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right="-60"/>
        <w:jc w:val="center"/>
        <w:rPr>
          <w:b w:val="1"/>
          <w:sz w:val="24"/>
          <w:szCs w:val="24"/>
        </w:rPr>
      </w:pPr>
      <w:r w:rsidDel="00000000" w:rsidR="00000000" w:rsidRPr="00000000">
        <w:rPr/>
        <w:drawing>
          <wp:inline distB="114300" distT="114300" distL="114300" distR="114300">
            <wp:extent cx="3500438" cy="1166813"/>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500438"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480" w:lineRule="auto"/>
        <w:ind w:right="-60"/>
        <w:jc w:val="center"/>
        <w:rPr>
          <w:b w:val="1"/>
          <w:sz w:val="26"/>
          <w:szCs w:val="26"/>
        </w:rPr>
      </w:pPr>
      <w:r w:rsidDel="00000000" w:rsidR="00000000" w:rsidRPr="00000000">
        <w:rPr>
          <w:b w:val="1"/>
          <w:sz w:val="26"/>
          <w:szCs w:val="26"/>
          <w:rtl w:val="0"/>
        </w:rPr>
        <w:t xml:space="preserve">MECHATRONICS SYSTEM INTEGRATION (MCTA 3203)</w:t>
      </w:r>
    </w:p>
    <w:p w:rsidR="00000000" w:rsidDel="00000000" w:rsidP="00000000" w:rsidRDefault="00000000" w:rsidRPr="00000000" w14:paraId="00000003">
      <w:pPr>
        <w:spacing w:after="240" w:before="240" w:line="480" w:lineRule="auto"/>
        <w:ind w:right="-60"/>
        <w:jc w:val="center"/>
        <w:rPr>
          <w:b w:val="1"/>
          <w:sz w:val="26"/>
          <w:szCs w:val="26"/>
        </w:rPr>
      </w:pPr>
      <w:r w:rsidDel="00000000" w:rsidR="00000000" w:rsidRPr="00000000">
        <w:rPr>
          <w:b w:val="1"/>
          <w:sz w:val="26"/>
          <w:szCs w:val="26"/>
          <w:rtl w:val="0"/>
        </w:rPr>
        <w:t xml:space="preserve">SECTION 2, SEMESTER 1, 2024/2025</w:t>
      </w:r>
    </w:p>
    <w:p w:rsidR="00000000" w:rsidDel="00000000" w:rsidP="00000000" w:rsidRDefault="00000000" w:rsidRPr="00000000" w14:paraId="00000004">
      <w:pPr>
        <w:spacing w:after="240" w:before="240" w:line="480" w:lineRule="auto"/>
        <w:ind w:right="-60"/>
        <w:jc w:val="center"/>
        <w:rPr>
          <w:b w:val="1"/>
          <w:sz w:val="26"/>
          <w:szCs w:val="26"/>
        </w:rPr>
      </w:pPr>
      <w:r w:rsidDel="00000000" w:rsidR="00000000" w:rsidRPr="00000000">
        <w:rPr>
          <w:rtl w:val="0"/>
        </w:rPr>
      </w:r>
    </w:p>
    <w:p w:rsidR="00000000" w:rsidDel="00000000" w:rsidP="00000000" w:rsidRDefault="00000000" w:rsidRPr="00000000" w14:paraId="00000005">
      <w:pPr>
        <w:spacing w:after="240" w:before="240" w:line="480" w:lineRule="auto"/>
        <w:ind w:right="-60"/>
        <w:jc w:val="center"/>
        <w:rPr>
          <w:b w:val="1"/>
          <w:sz w:val="26"/>
          <w:szCs w:val="26"/>
        </w:rPr>
      </w:pPr>
      <w:r w:rsidDel="00000000" w:rsidR="00000000" w:rsidRPr="00000000">
        <w:rPr>
          <w:b w:val="1"/>
          <w:sz w:val="26"/>
          <w:szCs w:val="26"/>
          <w:rtl w:val="0"/>
        </w:rPr>
        <w:t xml:space="preserve">ACTIVITY REPORT  </w:t>
      </w:r>
    </w:p>
    <w:p w:rsidR="00000000" w:rsidDel="00000000" w:rsidP="00000000" w:rsidRDefault="00000000" w:rsidRPr="00000000" w14:paraId="00000006">
      <w:pPr>
        <w:spacing w:after="240" w:before="240" w:line="480" w:lineRule="auto"/>
        <w:ind w:right="-60"/>
        <w:jc w:val="center"/>
        <w:rPr>
          <w:b w:val="1"/>
          <w:sz w:val="26"/>
          <w:szCs w:val="26"/>
        </w:rPr>
      </w:pPr>
      <w:r w:rsidDel="00000000" w:rsidR="00000000" w:rsidRPr="00000000">
        <w:rPr>
          <w:rtl w:val="0"/>
        </w:rPr>
      </w:r>
    </w:p>
    <w:p w:rsidR="00000000" w:rsidDel="00000000" w:rsidP="00000000" w:rsidRDefault="00000000" w:rsidRPr="00000000" w14:paraId="00000007">
      <w:pPr>
        <w:spacing w:after="240" w:before="240" w:line="480" w:lineRule="auto"/>
        <w:ind w:right="-60"/>
        <w:jc w:val="center"/>
        <w:rPr>
          <w:b w:val="1"/>
          <w:sz w:val="26"/>
          <w:szCs w:val="26"/>
        </w:rPr>
      </w:pPr>
      <w:r w:rsidDel="00000000" w:rsidR="00000000" w:rsidRPr="00000000">
        <w:rPr>
          <w:b w:val="1"/>
          <w:sz w:val="26"/>
          <w:szCs w:val="26"/>
          <w:rtl w:val="0"/>
        </w:rPr>
        <w:t xml:space="preserve">Week 5: </w:t>
      </w:r>
    </w:p>
    <w:p w:rsidR="00000000" w:rsidDel="00000000" w:rsidP="00000000" w:rsidRDefault="00000000" w:rsidRPr="00000000" w14:paraId="00000008">
      <w:pPr>
        <w:spacing w:after="240" w:before="240" w:line="480" w:lineRule="auto"/>
        <w:ind w:right="-60"/>
        <w:jc w:val="center"/>
        <w:rPr/>
      </w:pPr>
      <w:r w:rsidDel="00000000" w:rsidR="00000000" w:rsidRPr="00000000">
        <w:rPr>
          <w:sz w:val="26"/>
          <w:szCs w:val="26"/>
          <w:rtl w:val="0"/>
        </w:rPr>
        <w:t xml:space="preserve">Understanding both software and hardware aspects of PLC interfacing with Microcontrollers</w:t>
      </w:r>
      <w:r w:rsidDel="00000000" w:rsidR="00000000" w:rsidRPr="00000000">
        <w:rPr>
          <w:rtl w:val="0"/>
        </w:rPr>
      </w:r>
    </w:p>
    <w:tbl>
      <w:tblPr>
        <w:tblStyle w:val="Table1"/>
        <w:tblW w:w="9022.90901268257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0.1818135852657"/>
        <w:gridCol w:w="6673.09085123677"/>
        <w:gridCol w:w="1819.6363478605415"/>
        <w:tblGridChange w:id="0">
          <w:tblGrid>
            <w:gridCol w:w="530.1818135852657"/>
            <w:gridCol w:w="6673.09085123677"/>
            <w:gridCol w:w="1819.636347860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b w:val="1"/>
                <w:rtl w:val="0"/>
              </w:rPr>
              <w:t xml:space="preserve">Name (Group 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Matric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BASIL BIN ABDUL HAKIM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2215315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SYAFIQ BIN NOR AZMAN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2213187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HAFIZ HAMZAH BIN FANSURI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2212803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AMMAR ZUHAIR BIN NOR AZMAN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2110259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RAZIQ BIN KAHARUDDIN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2120225</w:t>
            </w:r>
          </w:p>
        </w:tc>
      </w:tr>
    </w:tbl>
    <w:p w:rsidR="00000000" w:rsidDel="00000000" w:rsidP="00000000" w:rsidRDefault="00000000" w:rsidRPr="00000000" w14:paraId="0000001B">
      <w:pPr>
        <w:pStyle w:val="Heading1"/>
        <w:spacing w:after="240" w:before="240" w:line="480" w:lineRule="auto"/>
        <w:jc w:val="both"/>
        <w:rPr/>
      </w:pPr>
      <w:bookmarkStart w:colFirst="0" w:colLast="0" w:name="_onoep2kawli6" w:id="0"/>
      <w:bookmarkEnd w:id="0"/>
      <w:r w:rsidDel="00000000" w:rsidR="00000000" w:rsidRPr="00000000">
        <w:rPr>
          <w:rtl w:val="0"/>
        </w:rPr>
        <w:t xml:space="preserve">Table of content </w:t>
      </w:r>
    </w:p>
    <w:p w:rsidR="00000000" w:rsidDel="00000000" w:rsidP="00000000" w:rsidRDefault="00000000" w:rsidRPr="00000000" w14:paraId="0000001C">
      <w:pPr>
        <w:pStyle w:val="Heading1"/>
        <w:spacing w:after="240" w:before="240" w:line="480" w:lineRule="auto"/>
        <w:jc w:val="both"/>
        <w:rPr/>
      </w:pPr>
      <w:bookmarkStart w:colFirst="0" w:colLast="0" w:name="_j6x70hupphfc"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noep2kawli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kxn4g9b03vj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78xmqnk19gv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Material and equipment</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l7bf765bkrw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Experimental </w:t>
            </w:r>
          </w:hyperlink>
          <w:hyperlink w:anchor="_l7bf765bkrww">
            <w:r w:rsidDel="00000000" w:rsidR="00000000" w:rsidRPr="00000000">
              <w:rPr>
                <w:b w:val="1"/>
                <w:rtl w:val="0"/>
              </w:rPr>
              <w:t xml:space="preserve">Setup</w:t>
            </w:r>
          </w:hyperlink>
          <w:hyperlink w:anchor="_l7bf765bkrw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and Methodology</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isiyrelvzxl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qwtx9jvhikh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Discussions</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4130prydwvq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Question</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u8u77oqabg3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Recommendation</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5vnyn15drm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sum4urkww2c">
            <w:r w:rsidDel="00000000" w:rsidR="00000000" w:rsidRPr="00000000">
              <w:rPr>
                <w:b w:val="1"/>
                <w:i w:val="0"/>
                <w:smallCaps w:val="0"/>
                <w:strike w:val="0"/>
                <w:color w:val="000000"/>
                <w:sz w:val="22"/>
                <w:szCs w:val="22"/>
                <w:u w:val="none"/>
                <w:shd w:fill="auto" w:val="clear"/>
                <w:vertAlign w:val="baseline"/>
                <w:rtl w:val="0"/>
              </w:rPr>
              <w:t xml:space="preserve">Student Declaration</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spacing w:after="240" w:before="240" w:line="480" w:lineRule="auto"/>
        <w:jc w:val="both"/>
        <w:rPr/>
      </w:pPr>
      <w:bookmarkStart w:colFirst="0" w:colLast="0" w:name="_2kv0dncns5lf" w:id="2"/>
      <w:bookmarkEnd w:id="2"/>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keepNext w:val="0"/>
        <w:keepLines w:val="1"/>
        <w:spacing w:after="240" w:before="240" w:line="480" w:lineRule="auto"/>
        <w:jc w:val="both"/>
        <w:rPr>
          <w:sz w:val="42"/>
          <w:szCs w:val="42"/>
          <w:u w:val="single"/>
        </w:rPr>
      </w:pPr>
      <w:bookmarkStart w:colFirst="0" w:colLast="0" w:name="_kxn4g9b03vjd" w:id="3"/>
      <w:bookmarkEnd w:id="3"/>
      <w:r w:rsidDel="00000000" w:rsidR="00000000" w:rsidRPr="00000000">
        <w:rPr>
          <w:sz w:val="42"/>
          <w:szCs w:val="42"/>
          <w:u w:val="single"/>
          <w:rtl w:val="0"/>
        </w:rPr>
        <w:t xml:space="preserve">Abstract</w:t>
      </w:r>
    </w:p>
    <w:p w:rsidR="00000000" w:rsidDel="00000000" w:rsidP="00000000" w:rsidRDefault="00000000" w:rsidRPr="00000000" w14:paraId="00000029">
      <w:pPr>
        <w:spacing w:line="480" w:lineRule="auto"/>
        <w:ind w:firstLine="720"/>
        <w:jc w:val="both"/>
        <w:rPr/>
      </w:pPr>
      <w:r w:rsidDel="00000000" w:rsidR="00000000" w:rsidRPr="00000000">
        <w:rPr>
          <w:rtl w:val="0"/>
        </w:rPr>
        <w:t xml:space="preserve">A Programmable Logic Controller (PLC) is a dedicated computing device designed for automating industrial operations. PLCs observe inputs, decide based on their stored logic, and manage outputs to automate machinery or processes. They are built to be durable, dependable, and able to manage various control and automation requirements across multiple sectors. </w:t>
      </w:r>
    </w:p>
    <w:p w:rsidR="00000000" w:rsidDel="00000000" w:rsidP="00000000" w:rsidRDefault="00000000" w:rsidRPr="00000000" w14:paraId="0000002A">
      <w:pPr>
        <w:spacing w:after="240" w:before="240" w:line="480" w:lineRule="auto"/>
        <w:ind w:firstLine="720"/>
        <w:jc w:val="both"/>
        <w:rPr/>
      </w:pPr>
      <w:r w:rsidDel="00000000" w:rsidR="00000000" w:rsidRPr="00000000">
        <w:rPr>
          <w:rtl w:val="0"/>
        </w:rPr>
        <w:t xml:space="preserve">PLCs are extensively </w:t>
      </w:r>
      <w:r w:rsidDel="00000000" w:rsidR="00000000" w:rsidRPr="00000000">
        <w:rPr>
          <w:rtl w:val="0"/>
        </w:rPr>
        <w:t xml:space="preserve">utilized</w:t>
      </w:r>
      <w:r w:rsidDel="00000000" w:rsidR="00000000" w:rsidRPr="00000000">
        <w:rPr>
          <w:rtl w:val="0"/>
        </w:rPr>
        <w:t xml:space="preserve"> in multiple sectors especially the industrial sector because of their affordability. Because they can be reused and reprogrammed, they help businesses save considerable expenses in creating and executing control systems. PLCs provide adaptability and programmability; in contrast to hard-wired control systems, they can be reconfigured to respond to alterations in production lines or processes, providing considerable flexibility for companies. Moreover, they are flexible and applicable in both straightforward and intricate applications, varying from an individual machine to a complete production system. </w:t>
      </w:r>
    </w:p>
    <w:p w:rsidR="00000000" w:rsidDel="00000000" w:rsidP="00000000" w:rsidRDefault="00000000" w:rsidRPr="00000000" w14:paraId="0000002B">
      <w:pPr>
        <w:spacing w:after="240" w:before="240" w:line="480" w:lineRule="auto"/>
        <w:ind w:left="0" w:firstLine="0"/>
        <w:jc w:val="both"/>
        <w:rPr/>
      </w:pPr>
      <w:r w:rsidDel="00000000" w:rsidR="00000000" w:rsidRPr="00000000">
        <w:rPr>
          <w:rtl w:val="0"/>
        </w:rPr>
        <w:t xml:space="preserve">Furthermore, PLCs also </w:t>
      </w:r>
      <w:r w:rsidDel="00000000" w:rsidR="00000000" w:rsidRPr="00000000">
        <w:rPr>
          <w:rtl w:val="0"/>
        </w:rPr>
        <w:t xml:space="preserve">minimize</w:t>
      </w:r>
      <w:r w:rsidDel="00000000" w:rsidR="00000000" w:rsidRPr="00000000">
        <w:rPr>
          <w:rtl w:val="0"/>
        </w:rPr>
        <w:t xml:space="preserve"> downtime by enabling rapid diagnosis of problems and swift adjustments, resulting in increased productivity. They also provide maintenance through built-in diagnostics that make troubleshooting simpler, reducing the need for extensive staff retraining.</w:t>
      </w:r>
    </w:p>
    <w:p w:rsidR="00000000" w:rsidDel="00000000" w:rsidP="00000000" w:rsidRDefault="00000000" w:rsidRPr="00000000" w14:paraId="0000002C">
      <w:pPr>
        <w:spacing w:after="240" w:before="240" w:line="480" w:lineRule="auto"/>
        <w:jc w:val="both"/>
        <w:rPr/>
      </w:pPr>
      <w:r w:rsidDel="00000000" w:rsidR="00000000" w:rsidRPr="00000000">
        <w:rPr>
          <w:rtl w:val="0"/>
        </w:rPr>
        <w:t xml:space="preserve">Last but not least, PLCs promote </w:t>
      </w:r>
      <w:r w:rsidDel="00000000" w:rsidR="00000000" w:rsidRPr="00000000">
        <w:rPr>
          <w:rtl w:val="0"/>
        </w:rPr>
        <w:t xml:space="preserve">standardization</w:t>
      </w:r>
      <w:r w:rsidDel="00000000" w:rsidR="00000000" w:rsidRPr="00000000">
        <w:rPr>
          <w:rtl w:val="0"/>
        </w:rPr>
        <w:t xml:space="preserve">. They are founded on well-known programming languages (like Ladder Logic), which makes them approachable for engineers in various sectors and companies. </w:t>
      </w:r>
    </w:p>
    <w:p w:rsidR="00000000" w:rsidDel="00000000" w:rsidP="00000000" w:rsidRDefault="00000000" w:rsidRPr="00000000" w14:paraId="0000002D">
      <w:pPr>
        <w:pStyle w:val="Heading1"/>
        <w:keepNext w:val="0"/>
        <w:spacing w:after="240" w:before="240" w:line="480" w:lineRule="auto"/>
        <w:jc w:val="both"/>
        <w:rPr>
          <w:sz w:val="42"/>
          <w:szCs w:val="42"/>
          <w:u w:val="single"/>
        </w:rPr>
      </w:pPr>
      <w:bookmarkStart w:colFirst="0" w:colLast="0" w:name="_vvmixl96agem" w:id="4"/>
      <w:bookmarkEnd w:id="4"/>
      <w:r w:rsidDel="00000000" w:rsidR="00000000" w:rsidRPr="00000000">
        <w:rPr>
          <w:rtl w:val="0"/>
        </w:rPr>
      </w:r>
    </w:p>
    <w:p w:rsidR="00000000" w:rsidDel="00000000" w:rsidP="00000000" w:rsidRDefault="00000000" w:rsidRPr="00000000" w14:paraId="0000002E">
      <w:pPr>
        <w:pStyle w:val="Heading1"/>
        <w:keepNext w:val="0"/>
        <w:spacing w:after="240" w:before="240" w:line="480" w:lineRule="auto"/>
        <w:jc w:val="both"/>
        <w:rPr>
          <w:sz w:val="42"/>
          <w:szCs w:val="42"/>
          <w:u w:val="single"/>
        </w:rPr>
      </w:pPr>
      <w:bookmarkStart w:colFirst="0" w:colLast="0" w:name="_3rglh22c7gx6" w:id="5"/>
      <w:bookmarkEnd w:id="5"/>
      <w:r w:rsidDel="00000000" w:rsidR="00000000" w:rsidRPr="00000000">
        <w:rPr>
          <w:sz w:val="42"/>
          <w:szCs w:val="42"/>
          <w:u w:val="single"/>
          <w:rtl w:val="0"/>
        </w:rPr>
        <w:t xml:space="preserve">Introduction</w:t>
      </w:r>
    </w:p>
    <w:p w:rsidR="00000000" w:rsidDel="00000000" w:rsidP="00000000" w:rsidRDefault="00000000" w:rsidRPr="00000000" w14:paraId="0000002F">
      <w:pPr>
        <w:spacing w:line="480" w:lineRule="auto"/>
        <w:ind w:firstLine="720"/>
        <w:jc w:val="both"/>
        <w:rPr/>
      </w:pPr>
      <w:r w:rsidDel="00000000" w:rsidR="00000000" w:rsidRPr="00000000">
        <w:rPr>
          <w:rtl w:val="0"/>
        </w:rPr>
        <w:t xml:space="preserve">This project aims to develop a Start-Stop control circuit using a ladder diagram, which will be created in the OpenPLC editor. The ladder diagram is designed to implement a latch system for controlling the on/off operation of an LED using two push buttons. Once the ladder diagram is developed, it will be compiled, simulated, and then transferred to an Arduino Uno microcontroller. The Arduino board, connected to the circuit components, will execute the control logic, allowing the Start-Stop function to control the LED based on the ladder diagram’s programming. This setup provides a practical demonstration of using programmable logic in simple automation tasks.</w:t>
      </w:r>
      <w:r w:rsidDel="00000000" w:rsidR="00000000" w:rsidRPr="00000000">
        <w:rPr>
          <w:rtl w:val="0"/>
        </w:rPr>
      </w:r>
    </w:p>
    <w:p w:rsidR="00000000" w:rsidDel="00000000" w:rsidP="00000000" w:rsidRDefault="00000000" w:rsidRPr="00000000" w14:paraId="00000030">
      <w:pPr>
        <w:spacing w:line="360" w:lineRule="auto"/>
        <w:jc w:val="both"/>
        <w:rPr/>
      </w:pPr>
      <w:r w:rsidDel="00000000" w:rsidR="00000000" w:rsidRPr="00000000">
        <w:rPr>
          <w:rtl w:val="0"/>
        </w:rPr>
      </w:r>
    </w:p>
    <w:p w:rsidR="00000000" w:rsidDel="00000000" w:rsidP="00000000" w:rsidRDefault="00000000" w:rsidRPr="00000000" w14:paraId="00000031">
      <w:pPr>
        <w:keepNext w:val="0"/>
        <w:spacing w:after="240" w:before="240" w:line="48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spacing w:after="240" w:before="240" w:line="480" w:lineRule="auto"/>
        <w:jc w:val="both"/>
        <w:rPr/>
      </w:pPr>
      <w:bookmarkStart w:colFirst="0" w:colLast="0" w:name="_78xmqnk19gvj" w:id="6"/>
      <w:bookmarkEnd w:id="6"/>
      <w:r w:rsidDel="00000000" w:rsidR="00000000" w:rsidRPr="00000000">
        <w:rPr>
          <w:u w:val="single"/>
          <w:rtl w:val="0"/>
        </w:rPr>
        <w:t xml:space="preserve">Material and equipmen</w:t>
      </w:r>
      <w:r w:rsidDel="00000000" w:rsidR="00000000" w:rsidRPr="00000000">
        <w:rPr>
          <w:rtl w:val="0"/>
        </w:rPr>
        <w:t xml:space="preserve">t </w:t>
      </w:r>
    </w:p>
    <w:p w:rsidR="00000000" w:rsidDel="00000000" w:rsidP="00000000" w:rsidRDefault="00000000" w:rsidRPr="00000000" w14:paraId="00000033">
      <w:pPr>
        <w:numPr>
          <w:ilvl w:val="0"/>
          <w:numId w:val="3"/>
        </w:numPr>
        <w:ind w:left="720" w:hanging="360"/>
      </w:pPr>
      <w:r w:rsidDel="00000000" w:rsidR="00000000" w:rsidRPr="00000000">
        <w:rPr>
          <w:rtl w:val="0"/>
        </w:rPr>
        <w:t xml:space="preserve">1x Arduino UNO board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3"/>
        </w:numPr>
        <w:ind w:left="720" w:hanging="360"/>
      </w:pPr>
      <w:r w:rsidDel="00000000" w:rsidR="00000000" w:rsidRPr="00000000">
        <w:rPr>
          <w:rtl w:val="0"/>
        </w:rPr>
        <w:t xml:space="preserve">2x Push button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3"/>
        </w:numPr>
        <w:ind w:left="720" w:hanging="360"/>
      </w:pPr>
      <w:r w:rsidDel="00000000" w:rsidR="00000000" w:rsidRPr="00000000">
        <w:rPr>
          <w:rtl w:val="0"/>
        </w:rPr>
        <w:t xml:space="preserve">Jumper wires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numPr>
          <w:ilvl w:val="0"/>
          <w:numId w:val="3"/>
        </w:numPr>
        <w:ind w:left="720" w:hanging="360"/>
      </w:pPr>
      <w:r w:rsidDel="00000000" w:rsidR="00000000" w:rsidRPr="00000000">
        <w:rPr>
          <w:rtl w:val="0"/>
        </w:rPr>
        <w:t xml:space="preserve">1x LED</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3"/>
        </w:numPr>
        <w:ind w:left="720" w:hanging="360"/>
      </w:pPr>
      <w:r w:rsidDel="00000000" w:rsidR="00000000" w:rsidRPr="00000000">
        <w:rPr>
          <w:rtl w:val="0"/>
        </w:rPr>
        <w:t xml:space="preserve">Resistors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numPr>
          <w:ilvl w:val="0"/>
          <w:numId w:val="3"/>
        </w:numPr>
        <w:ind w:left="720" w:hanging="360"/>
      </w:pPr>
      <w:r w:rsidDel="00000000" w:rsidR="00000000" w:rsidRPr="00000000">
        <w:rPr>
          <w:rtl w:val="0"/>
        </w:rPr>
        <w:t xml:space="preserve">Breadboard</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3"/>
        </w:numPr>
        <w:ind w:left="720" w:hanging="360"/>
      </w:pPr>
      <w:r w:rsidDel="00000000" w:rsidR="00000000" w:rsidRPr="00000000">
        <w:rPr>
          <w:rtl w:val="0"/>
        </w:rPr>
        <w:t xml:space="preserve">OpenPLC Editor software</w:t>
      </w:r>
    </w:p>
    <w:p w:rsidR="00000000" w:rsidDel="00000000" w:rsidP="00000000" w:rsidRDefault="00000000" w:rsidRPr="00000000" w14:paraId="00000040">
      <w:pPr>
        <w:spacing w:after="240" w:before="240" w:line="480" w:lineRule="auto"/>
        <w:ind w:left="720"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spacing w:after="240" w:before="240" w:line="480" w:lineRule="auto"/>
        <w:jc w:val="both"/>
        <w:rPr/>
      </w:pPr>
      <w:bookmarkStart w:colFirst="0" w:colLast="0" w:name="_l7bf765bkrww" w:id="7"/>
      <w:bookmarkEnd w:id="7"/>
      <w:r w:rsidDel="00000000" w:rsidR="00000000" w:rsidRPr="00000000">
        <w:rPr>
          <w:sz w:val="44"/>
          <w:szCs w:val="44"/>
          <w:u w:val="single"/>
          <w:rtl w:val="0"/>
        </w:rPr>
        <w:t xml:space="preserve">Experimental Setup and Methodology</w:t>
      </w:r>
      <w:r w:rsidDel="00000000" w:rsidR="00000000" w:rsidRPr="00000000">
        <w:rPr>
          <w:rtl w:val="0"/>
        </w:rPr>
      </w:r>
    </w:p>
    <w:p w:rsidR="00000000" w:rsidDel="00000000" w:rsidP="00000000" w:rsidRDefault="00000000" w:rsidRPr="00000000" w14:paraId="00000042">
      <w:pPr>
        <w:numPr>
          <w:ilvl w:val="0"/>
          <w:numId w:val="4"/>
        </w:numPr>
        <w:ind w:left="720" w:hanging="360"/>
        <w:rPr>
          <w:u w:val="none"/>
        </w:rPr>
      </w:pPr>
      <w:r w:rsidDel="00000000" w:rsidR="00000000" w:rsidRPr="00000000">
        <w:rPr>
          <w:rtl w:val="0"/>
        </w:rPr>
        <w:t xml:space="preserve">The ladder diagram is created in the OpenPLC Editor.</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4"/>
        </w:numPr>
        <w:ind w:left="720" w:hanging="360"/>
        <w:rPr>
          <w:u w:val="none"/>
        </w:rPr>
      </w:pPr>
      <w:r w:rsidDel="00000000" w:rsidR="00000000" w:rsidRPr="00000000">
        <w:rPr>
          <w:rtl w:val="0"/>
        </w:rPr>
        <w:t xml:space="preserve">The variables used are specified in the ladder diagram.</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4"/>
        </w:numPr>
        <w:ind w:left="720" w:hanging="360"/>
        <w:rPr>
          <w:u w:val="none"/>
        </w:rPr>
      </w:pPr>
      <w:r w:rsidDel="00000000" w:rsidR="00000000" w:rsidRPr="00000000">
        <w:rPr>
          <w:rtl w:val="0"/>
        </w:rPr>
        <w:t xml:space="preserve">Compile the ladder diagram and simulate it in the OpenPLC Editor.</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4"/>
        </w:numPr>
        <w:ind w:left="720" w:hanging="360"/>
        <w:rPr>
          <w:u w:val="none"/>
        </w:rPr>
      </w:pPr>
      <w:r w:rsidDel="00000000" w:rsidR="00000000" w:rsidRPr="00000000">
        <w:rPr>
          <w:rtl w:val="0"/>
        </w:rPr>
        <w:t xml:space="preserve">Once no error occurs, the ladder diagram is uploaded to the Arduino board.</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4"/>
        </w:numPr>
        <w:ind w:left="720" w:hanging="360"/>
        <w:rPr>
          <w:u w:val="none"/>
        </w:rPr>
      </w:pPr>
      <w:r w:rsidDel="00000000" w:rsidR="00000000" w:rsidRPr="00000000">
        <w:rPr>
          <w:rtl w:val="0"/>
        </w:rPr>
        <w:t xml:space="preserve">Ensure the COM port number of the Arduino board connected to the computer is correct before being uploaded.</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The circuit is built as shown in Figure 1.</w:t>
      </w:r>
      <w:r w:rsidDel="00000000" w:rsidR="00000000" w:rsidRPr="00000000">
        <w:rPr>
          <w:rtl w:val="0"/>
        </w:rPr>
      </w:r>
    </w:p>
    <w:p w:rsidR="00000000" w:rsidDel="00000000" w:rsidP="00000000" w:rsidRDefault="00000000" w:rsidRPr="00000000" w14:paraId="0000004D">
      <w:pPr>
        <w:spacing w:after="240" w:before="240" w:line="480" w:lineRule="auto"/>
        <w:jc w:val="both"/>
        <w:rPr/>
      </w:pPr>
      <w:r w:rsidDel="00000000" w:rsidR="00000000" w:rsidRPr="00000000">
        <w:rPr/>
        <w:drawing>
          <wp:inline distB="114300" distT="114300" distL="114300" distR="114300">
            <wp:extent cx="2827979" cy="3748087"/>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rot="16200000">
                      <a:off x="0" y="0"/>
                      <a:ext cx="2827979" cy="374808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480" w:lineRule="auto"/>
        <w:jc w:val="both"/>
        <w:rPr/>
      </w:pPr>
      <w:r w:rsidDel="00000000" w:rsidR="00000000" w:rsidRPr="00000000">
        <w:rPr>
          <w:rtl w:val="0"/>
        </w:rPr>
        <w:t xml:space="preserve">Figure 1: Experiment setup</w:t>
      </w:r>
    </w:p>
    <w:p w:rsidR="00000000" w:rsidDel="00000000" w:rsidP="00000000" w:rsidRDefault="00000000" w:rsidRPr="00000000" w14:paraId="0000004F">
      <w:pPr>
        <w:spacing w:after="240" w:before="240" w:line="48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spacing w:after="240" w:before="240" w:line="480" w:lineRule="auto"/>
        <w:jc w:val="both"/>
        <w:rPr>
          <w:sz w:val="44"/>
          <w:szCs w:val="44"/>
          <w:u w:val="single"/>
        </w:rPr>
      </w:pPr>
      <w:bookmarkStart w:colFirst="0" w:colLast="0" w:name="_isiyrelvzxld" w:id="8"/>
      <w:bookmarkEnd w:id="8"/>
      <w:r w:rsidDel="00000000" w:rsidR="00000000" w:rsidRPr="00000000">
        <w:rPr>
          <w:sz w:val="44"/>
          <w:szCs w:val="44"/>
          <w:u w:val="single"/>
          <w:rtl w:val="0"/>
        </w:rPr>
        <w:t xml:space="preserve">Results</w:t>
      </w:r>
    </w:p>
    <w:p w:rsidR="00000000" w:rsidDel="00000000" w:rsidP="00000000" w:rsidRDefault="00000000" w:rsidRPr="00000000" w14:paraId="00000051">
      <w:pPr>
        <w:spacing w:line="480" w:lineRule="auto"/>
        <w:ind w:firstLine="720"/>
        <w:jc w:val="both"/>
        <w:rPr/>
      </w:pPr>
      <w:r w:rsidDel="00000000" w:rsidR="00000000" w:rsidRPr="00000000">
        <w:rPr>
          <w:rtl w:val="0"/>
        </w:rPr>
        <w:t xml:space="preserve">The experiment effectively showcased the regulation of an LED through OpenPLC and an Arduino. As soon as the push-button 1 was pressed, the LED lit up instantly and stayed on even after the button was let go. This behaviour validated that the ladder logic utilised a latching mechanism, indicating that the LED stayed in the "on" state until the subsequent action took place. The system was engineered to maintain the LED's illumination after push button 1 was activated, and this was confirmed in practice as the LED remained on without needing the button to be pressed continuously. </w:t>
      </w:r>
    </w:p>
    <w:p w:rsidR="00000000" w:rsidDel="00000000" w:rsidP="00000000" w:rsidRDefault="00000000" w:rsidRPr="00000000" w14:paraId="00000052">
      <w:pPr>
        <w:spacing w:line="480" w:lineRule="auto"/>
        <w:jc w:val="both"/>
        <w:rPr/>
      </w:pPr>
      <w:r w:rsidDel="00000000" w:rsidR="00000000" w:rsidRPr="00000000">
        <w:rPr>
          <w:rtl w:val="0"/>
        </w:rPr>
      </w:r>
    </w:p>
    <w:p w:rsidR="00000000" w:rsidDel="00000000" w:rsidP="00000000" w:rsidRDefault="00000000" w:rsidRPr="00000000" w14:paraId="00000053">
      <w:pPr>
        <w:spacing w:line="480" w:lineRule="auto"/>
        <w:ind w:firstLine="720"/>
        <w:jc w:val="both"/>
        <w:rPr/>
      </w:pPr>
      <w:r w:rsidDel="00000000" w:rsidR="00000000" w:rsidRPr="00000000">
        <w:rPr>
          <w:rtl w:val="0"/>
        </w:rPr>
        <w:t xml:space="preserve">When push button 2 was activated, the LED turned off as anticipated, and it stayed off even after the button was let go. This action showcased the unlatching feature of the system, in which pressing push button 2 directly disabled the LED. The system accurately demonstrated the desired functionality: the LED remained illuminated after push button 1 was pressed, and only turned off when push button 2 was activated. The findings validated that the ladder logic created in OpenPLC was effectively executed, with the Arduino correctly managing the LED in accordance with the push buttons' states. </w:t>
      </w:r>
      <w:r w:rsidDel="00000000" w:rsidR="00000000" w:rsidRPr="00000000">
        <w:rPr>
          <w:rtl w:val="0"/>
        </w:rPr>
      </w:r>
    </w:p>
    <w:p w:rsidR="00000000" w:rsidDel="00000000" w:rsidP="00000000" w:rsidRDefault="00000000" w:rsidRPr="00000000" w14:paraId="00000054">
      <w:pPr>
        <w:spacing w:after="240" w:before="240" w:line="480" w:lineRule="auto"/>
        <w:jc w:val="both"/>
        <w:rPr/>
      </w:pPr>
      <w:r w:rsidDel="00000000" w:rsidR="00000000" w:rsidRPr="00000000">
        <w:rPr/>
        <w:drawing>
          <wp:inline distB="114300" distT="114300" distL="114300" distR="114300">
            <wp:extent cx="1432380" cy="1912699"/>
            <wp:effectExtent b="0" l="0" r="0" t="0"/>
            <wp:docPr id="8"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rot="16200000">
                      <a:off x="0" y="0"/>
                      <a:ext cx="1432380" cy="191269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42124" cy="1922833"/>
            <wp:effectExtent b="0" l="0" r="0" t="0"/>
            <wp:docPr id="6"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rot="16200000">
                      <a:off x="0" y="0"/>
                      <a:ext cx="1442124" cy="192283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480" w:lineRule="auto"/>
        <w:jc w:val="both"/>
        <w:rPr/>
      </w:pPr>
      <w:r w:rsidDel="00000000" w:rsidR="00000000" w:rsidRPr="00000000">
        <w:rPr>
          <w:sz w:val="18"/>
          <w:szCs w:val="18"/>
          <w:rtl w:val="0"/>
        </w:rPr>
        <w:t xml:space="preserve">Figure 2.1: LED when push button 1 is pressed (ON).                           Figure 2.2: LED when push button 2 is pressed (OFF</w:t>
      </w:r>
      <w:r w:rsidDel="00000000" w:rsidR="00000000" w:rsidRPr="00000000">
        <w:rPr>
          <w:rtl w:val="0"/>
        </w:rPr>
        <w:t xml:space="preserve">)</w:t>
      </w:r>
    </w:p>
    <w:p w:rsidR="00000000" w:rsidDel="00000000" w:rsidP="00000000" w:rsidRDefault="00000000" w:rsidRPr="00000000" w14:paraId="00000056">
      <w:pPr>
        <w:spacing w:after="240" w:before="240" w:line="480" w:lineRule="auto"/>
        <w:jc w:val="both"/>
        <w:rPr/>
      </w:pPr>
      <w:hyperlink r:id="rId10">
        <w:r w:rsidDel="00000000" w:rsidR="00000000" w:rsidRPr="00000000">
          <w:rPr>
            <w:color w:val="1155cc"/>
            <w:u w:val="single"/>
            <w:rtl w:val="0"/>
          </w:rPr>
          <w:t xml:space="preserve">Link for the video: click here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7">
      <w:pPr>
        <w:pStyle w:val="Heading1"/>
        <w:spacing w:after="240" w:before="240" w:line="480" w:lineRule="auto"/>
        <w:jc w:val="both"/>
        <w:rPr>
          <w:sz w:val="44"/>
          <w:szCs w:val="44"/>
          <w:u w:val="single"/>
        </w:rPr>
      </w:pPr>
      <w:bookmarkStart w:colFirst="0" w:colLast="0" w:name="_qwtx9jvhikhw" w:id="9"/>
      <w:bookmarkEnd w:id="9"/>
      <w:r w:rsidDel="00000000" w:rsidR="00000000" w:rsidRPr="00000000">
        <w:rPr>
          <w:sz w:val="44"/>
          <w:szCs w:val="44"/>
          <w:u w:val="single"/>
          <w:rtl w:val="0"/>
        </w:rPr>
        <w:t xml:space="preserve">Discussions</w:t>
      </w:r>
    </w:p>
    <w:p w:rsidR="00000000" w:rsidDel="00000000" w:rsidP="00000000" w:rsidRDefault="00000000" w:rsidRPr="00000000" w14:paraId="00000058">
      <w:pPr>
        <w:spacing w:line="480" w:lineRule="auto"/>
        <w:rPr/>
      </w:pPr>
      <w:r w:rsidDel="00000000" w:rsidR="00000000" w:rsidRPr="00000000">
        <w:rPr>
          <w:sz w:val="28"/>
          <w:szCs w:val="28"/>
          <w:u w:val="single"/>
          <w:rtl w:val="0"/>
        </w:rPr>
        <w:t xml:space="preserve">Hardware Discussion</w:t>
      </w:r>
      <w:r w:rsidDel="00000000" w:rsidR="00000000" w:rsidRPr="00000000">
        <w:rPr>
          <w:rtl w:val="0"/>
        </w:rPr>
        <w:t xml:space="preserve"> </w:t>
      </w:r>
    </w:p>
    <w:p w:rsidR="00000000" w:rsidDel="00000000" w:rsidP="00000000" w:rsidRDefault="00000000" w:rsidRPr="00000000" w14:paraId="00000059">
      <w:pPr>
        <w:numPr>
          <w:ilvl w:val="0"/>
          <w:numId w:val="1"/>
        </w:numPr>
        <w:spacing w:line="480" w:lineRule="auto"/>
        <w:ind w:left="720" w:hanging="360"/>
        <w:rPr>
          <w:b w:val="1"/>
        </w:rPr>
      </w:pPr>
      <w:r w:rsidDel="00000000" w:rsidR="00000000" w:rsidRPr="00000000">
        <w:rPr>
          <w:b w:val="1"/>
          <w:rtl w:val="0"/>
        </w:rPr>
        <w:t xml:space="preserve">Arduino</w:t>
      </w:r>
    </w:p>
    <w:p w:rsidR="00000000" w:rsidDel="00000000" w:rsidP="00000000" w:rsidRDefault="00000000" w:rsidRPr="00000000" w14:paraId="0000005A">
      <w:pPr>
        <w:spacing w:line="480" w:lineRule="auto"/>
        <w:ind w:left="0" w:firstLine="0"/>
        <w:rPr/>
      </w:pPr>
      <w:r w:rsidDel="00000000" w:rsidR="00000000" w:rsidRPr="00000000">
        <w:rPr>
          <w:b w:val="1"/>
          <w:rtl w:val="0"/>
        </w:rPr>
        <w:tab/>
      </w:r>
      <w:r w:rsidDel="00000000" w:rsidR="00000000" w:rsidRPr="00000000">
        <w:rPr>
          <w:rtl w:val="0"/>
        </w:rPr>
        <w:t xml:space="preserve">Arduino is a type of microcontroller that can be used to control electrical circuits. It acts as the brain of the circuit based on the codes that have been uploaded into it. Usually, Arduino IDE is used as the medium to code for Arduino. But in this experiment, we are exploring other alternatives, such as OpenPLC in this experiment, to learn how to use different programmes to control an Arduino.</w:t>
      </w:r>
    </w:p>
    <w:p w:rsidR="00000000" w:rsidDel="00000000" w:rsidP="00000000" w:rsidRDefault="00000000" w:rsidRPr="00000000" w14:paraId="0000005B">
      <w:pPr>
        <w:numPr>
          <w:ilvl w:val="0"/>
          <w:numId w:val="1"/>
        </w:numPr>
        <w:spacing w:line="480" w:lineRule="auto"/>
        <w:ind w:left="720" w:hanging="360"/>
        <w:rPr>
          <w:b w:val="1"/>
          <w:u w:val="none"/>
        </w:rPr>
      </w:pPr>
      <w:r w:rsidDel="00000000" w:rsidR="00000000" w:rsidRPr="00000000">
        <w:rPr>
          <w:b w:val="1"/>
          <w:rtl w:val="0"/>
        </w:rPr>
        <w:t xml:space="preserve">Light-emitting Diode</w:t>
      </w:r>
    </w:p>
    <w:p w:rsidR="00000000" w:rsidDel="00000000" w:rsidP="00000000" w:rsidRDefault="00000000" w:rsidRPr="00000000" w14:paraId="0000005C">
      <w:pPr>
        <w:spacing w:line="480" w:lineRule="auto"/>
        <w:ind w:left="0" w:firstLine="0"/>
        <w:rPr/>
      </w:pPr>
      <w:r w:rsidDel="00000000" w:rsidR="00000000" w:rsidRPr="00000000">
        <w:rPr>
          <w:b w:val="1"/>
          <w:rtl w:val="0"/>
        </w:rPr>
        <w:tab/>
      </w:r>
      <w:r w:rsidDel="00000000" w:rsidR="00000000" w:rsidRPr="00000000">
        <w:rPr>
          <w:rtl w:val="0"/>
        </w:rPr>
        <w:t xml:space="preserve">A light-emitting diode(LED) is a semiconductor that emits light when a current flows through it.</w:t>
      </w:r>
    </w:p>
    <w:p w:rsidR="00000000" w:rsidDel="00000000" w:rsidP="00000000" w:rsidRDefault="00000000" w:rsidRPr="00000000" w14:paraId="0000005D">
      <w:pPr>
        <w:numPr>
          <w:ilvl w:val="0"/>
          <w:numId w:val="1"/>
        </w:numPr>
        <w:spacing w:line="480" w:lineRule="auto"/>
        <w:ind w:left="720" w:hanging="360"/>
        <w:rPr>
          <w:b w:val="1"/>
          <w:u w:val="none"/>
        </w:rPr>
      </w:pPr>
      <w:r w:rsidDel="00000000" w:rsidR="00000000" w:rsidRPr="00000000">
        <w:rPr>
          <w:b w:val="1"/>
          <w:rtl w:val="0"/>
        </w:rPr>
        <w:t xml:space="preserve">Push-button</w:t>
      </w:r>
    </w:p>
    <w:p w:rsidR="00000000" w:rsidDel="00000000" w:rsidP="00000000" w:rsidRDefault="00000000" w:rsidRPr="00000000" w14:paraId="0000005E">
      <w:pPr>
        <w:spacing w:line="480" w:lineRule="auto"/>
        <w:ind w:left="0" w:firstLine="0"/>
        <w:rPr/>
      </w:pPr>
      <w:r w:rsidDel="00000000" w:rsidR="00000000" w:rsidRPr="00000000">
        <w:rPr>
          <w:b w:val="1"/>
          <w:rtl w:val="0"/>
        </w:rPr>
        <w:tab/>
      </w:r>
      <w:r w:rsidDel="00000000" w:rsidR="00000000" w:rsidRPr="00000000">
        <w:rPr>
          <w:rtl w:val="0"/>
        </w:rPr>
        <w:t xml:space="preserve">A push-button is a mechanical switch that can open or close a current flow by pressing its button.</w:t>
      </w:r>
    </w:p>
    <w:p w:rsidR="00000000" w:rsidDel="00000000" w:rsidP="00000000" w:rsidRDefault="00000000" w:rsidRPr="00000000" w14:paraId="0000005F">
      <w:pPr>
        <w:spacing w:line="480" w:lineRule="auto"/>
        <w:rPr/>
      </w:pPr>
      <w:r w:rsidDel="00000000" w:rsidR="00000000" w:rsidRPr="00000000">
        <w:rPr>
          <w:rtl w:val="0"/>
        </w:rPr>
      </w:r>
    </w:p>
    <w:p w:rsidR="00000000" w:rsidDel="00000000" w:rsidP="00000000" w:rsidRDefault="00000000" w:rsidRPr="00000000" w14:paraId="00000060">
      <w:pPr>
        <w:spacing w:line="480" w:lineRule="auto"/>
        <w:rPr/>
      </w:pPr>
      <w:r w:rsidDel="00000000" w:rsidR="00000000" w:rsidRPr="00000000">
        <w:rPr>
          <w:rtl w:val="0"/>
        </w:rPr>
      </w:r>
    </w:p>
    <w:p w:rsidR="00000000" w:rsidDel="00000000" w:rsidP="00000000" w:rsidRDefault="00000000" w:rsidRPr="00000000" w14:paraId="00000061">
      <w:pPr>
        <w:spacing w:line="480" w:lineRule="auto"/>
        <w:rPr/>
      </w:pPr>
      <w:r w:rsidDel="00000000" w:rsidR="00000000" w:rsidRPr="00000000">
        <w:rPr>
          <w:rtl w:val="0"/>
        </w:rPr>
      </w:r>
    </w:p>
    <w:p w:rsidR="00000000" w:rsidDel="00000000" w:rsidP="00000000" w:rsidRDefault="00000000" w:rsidRPr="00000000" w14:paraId="00000062">
      <w:pPr>
        <w:spacing w:line="480" w:lineRule="auto"/>
        <w:rPr/>
      </w:pPr>
      <w:r w:rsidDel="00000000" w:rsidR="00000000" w:rsidRPr="00000000">
        <w:rPr>
          <w:rtl w:val="0"/>
        </w:rPr>
      </w:r>
    </w:p>
    <w:p w:rsidR="00000000" w:rsidDel="00000000" w:rsidP="00000000" w:rsidRDefault="00000000" w:rsidRPr="00000000" w14:paraId="00000063">
      <w:pPr>
        <w:spacing w:line="480" w:lineRule="auto"/>
        <w:rPr/>
      </w:pPr>
      <w:r w:rsidDel="00000000" w:rsidR="00000000" w:rsidRPr="00000000">
        <w:rPr>
          <w:rtl w:val="0"/>
        </w:rPr>
      </w:r>
    </w:p>
    <w:p w:rsidR="00000000" w:rsidDel="00000000" w:rsidP="00000000" w:rsidRDefault="00000000" w:rsidRPr="00000000" w14:paraId="00000064">
      <w:pPr>
        <w:spacing w:line="480" w:lineRule="auto"/>
        <w:rPr/>
      </w:pPr>
      <w:r w:rsidDel="00000000" w:rsidR="00000000" w:rsidRPr="00000000">
        <w:rPr>
          <w:rtl w:val="0"/>
        </w:rPr>
      </w:r>
    </w:p>
    <w:p w:rsidR="00000000" w:rsidDel="00000000" w:rsidP="00000000" w:rsidRDefault="00000000" w:rsidRPr="00000000" w14:paraId="00000065">
      <w:pPr>
        <w:spacing w:line="480" w:lineRule="auto"/>
        <w:rPr/>
      </w:pPr>
      <w:r w:rsidDel="00000000" w:rsidR="00000000" w:rsidRPr="00000000">
        <w:rPr>
          <w:rtl w:val="0"/>
        </w:rPr>
      </w:r>
    </w:p>
    <w:p w:rsidR="00000000" w:rsidDel="00000000" w:rsidP="00000000" w:rsidRDefault="00000000" w:rsidRPr="00000000" w14:paraId="00000066">
      <w:pPr>
        <w:spacing w:line="480" w:lineRule="auto"/>
        <w:rPr/>
      </w:pPr>
      <w:r w:rsidDel="00000000" w:rsidR="00000000" w:rsidRPr="00000000">
        <w:rPr>
          <w:rtl w:val="0"/>
        </w:rPr>
      </w:r>
    </w:p>
    <w:p w:rsidR="00000000" w:rsidDel="00000000" w:rsidP="00000000" w:rsidRDefault="00000000" w:rsidRPr="00000000" w14:paraId="00000067">
      <w:pPr>
        <w:spacing w:line="480" w:lineRule="auto"/>
        <w:rPr/>
      </w:pPr>
      <w:r w:rsidDel="00000000" w:rsidR="00000000" w:rsidRPr="00000000">
        <w:rPr>
          <w:rtl w:val="0"/>
        </w:rPr>
      </w:r>
    </w:p>
    <w:p w:rsidR="00000000" w:rsidDel="00000000" w:rsidP="00000000" w:rsidRDefault="00000000" w:rsidRPr="00000000" w14:paraId="00000068">
      <w:pPr>
        <w:spacing w:line="480" w:lineRule="auto"/>
        <w:rPr/>
      </w:pPr>
      <w:r w:rsidDel="00000000" w:rsidR="00000000" w:rsidRPr="00000000">
        <w:rPr>
          <w:rtl w:val="0"/>
        </w:rPr>
      </w:r>
    </w:p>
    <w:p w:rsidR="00000000" w:rsidDel="00000000" w:rsidP="00000000" w:rsidRDefault="00000000" w:rsidRPr="00000000" w14:paraId="00000069">
      <w:pPr>
        <w:spacing w:line="480" w:lineRule="auto"/>
        <w:rPr>
          <w:sz w:val="28"/>
          <w:szCs w:val="28"/>
          <w:u w:val="single"/>
        </w:rPr>
      </w:pPr>
      <w:r w:rsidDel="00000000" w:rsidR="00000000" w:rsidRPr="00000000">
        <w:rPr>
          <w:sz w:val="28"/>
          <w:szCs w:val="28"/>
          <w:u w:val="single"/>
          <w:rtl w:val="0"/>
        </w:rPr>
        <w:t xml:space="preserve">Software Discussion</w:t>
      </w:r>
    </w:p>
    <w:p w:rsidR="00000000" w:rsidDel="00000000" w:rsidP="00000000" w:rsidRDefault="00000000" w:rsidRPr="00000000" w14:paraId="0000006A">
      <w:pPr>
        <w:spacing w:line="480" w:lineRule="auto"/>
        <w:rPr/>
      </w:pPr>
      <w:r w:rsidDel="00000000" w:rsidR="00000000" w:rsidRPr="00000000">
        <w:rPr>
          <w:rtl w:val="0"/>
        </w:rPr>
        <w:tab/>
        <w:t xml:space="preserve">OpenPLC is a high-language programming language that is used to create programmable logic controllers (PLC). Unlike the conventional method of writing codes in Arduino IDE, we can use OpenPLC to build a programme by simply dragging and dropping to build the circuit that we want before uploading the results into an Arduino.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009900"/>
            <wp:effectExtent b="0" l="0" r="0" t="0"/>
            <wp:wrapTopAndBottom distB="114300" distT="11430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009900"/>
                    </a:xfrm>
                    <a:prstGeom prst="rect"/>
                    <a:ln/>
                  </pic:spPr>
                </pic:pic>
              </a:graphicData>
            </a:graphic>
          </wp:anchor>
        </w:drawing>
      </w:r>
    </w:p>
    <w:p w:rsidR="00000000" w:rsidDel="00000000" w:rsidP="00000000" w:rsidRDefault="00000000" w:rsidRPr="00000000" w14:paraId="0000006B">
      <w:pPr>
        <w:spacing w:line="480" w:lineRule="auto"/>
        <w:rPr/>
      </w:pPr>
      <w:r w:rsidDel="00000000" w:rsidR="00000000" w:rsidRPr="00000000">
        <w:rPr>
          <w:rtl w:val="0"/>
        </w:rPr>
      </w:r>
    </w:p>
    <w:p w:rsidR="00000000" w:rsidDel="00000000" w:rsidP="00000000" w:rsidRDefault="00000000" w:rsidRPr="00000000" w14:paraId="0000006C">
      <w:pPr>
        <w:spacing w:line="480" w:lineRule="auto"/>
        <w:ind w:firstLine="720"/>
        <w:rPr/>
      </w:pPr>
      <w:r w:rsidDel="00000000" w:rsidR="00000000" w:rsidRPr="00000000">
        <w:rPr>
          <w:rtl w:val="0"/>
        </w:rPr>
        <w:t xml:space="preserve">In this experiment, we built a latching circuit that will turn on an LED when a push-button is pressed and will still be turned on even after letting go of the button. To switch off the LED, another button is served to cut the electrical connection to the LED.</w:t>
      </w:r>
    </w:p>
    <w:p w:rsidR="00000000" w:rsidDel="00000000" w:rsidP="00000000" w:rsidRDefault="00000000" w:rsidRPr="00000000" w14:paraId="0000006D">
      <w:pPr>
        <w:spacing w:line="480" w:lineRule="auto"/>
        <w:ind w:firstLine="720"/>
        <w:rPr/>
      </w:pPr>
      <w:r w:rsidDel="00000000" w:rsidR="00000000" w:rsidRPr="00000000">
        <w:rPr>
          <w:rtl w:val="0"/>
        </w:rPr>
      </w:r>
    </w:p>
    <w:p w:rsidR="00000000" w:rsidDel="00000000" w:rsidP="00000000" w:rsidRDefault="00000000" w:rsidRPr="00000000" w14:paraId="0000006E">
      <w:pPr>
        <w:spacing w:line="480" w:lineRule="auto"/>
        <w:ind w:firstLine="720"/>
        <w:rPr/>
      </w:pPr>
      <w:r w:rsidDel="00000000" w:rsidR="00000000" w:rsidRPr="00000000">
        <w:rPr>
          <w:rtl w:val="0"/>
        </w:rPr>
        <w:t xml:space="preserve">Initially, a current is flowing through a normally closed </w:t>
      </w:r>
      <w:r w:rsidDel="00000000" w:rsidR="00000000" w:rsidRPr="00000000">
        <w:rPr>
          <w:i w:val="1"/>
          <w:rtl w:val="0"/>
        </w:rPr>
        <w:t xml:space="preserve">DOWN_stop </w:t>
      </w:r>
      <w:r w:rsidDel="00000000" w:rsidR="00000000" w:rsidRPr="00000000">
        <w:rPr>
          <w:rtl w:val="0"/>
        </w:rPr>
        <w:t xml:space="preserve">switch. When a</w:t>
      </w:r>
      <w:r w:rsidDel="00000000" w:rsidR="00000000" w:rsidRPr="00000000">
        <w:rPr>
          <w:i w:val="1"/>
          <w:rtl w:val="0"/>
        </w:rPr>
        <w:t xml:space="preserve"> </w:t>
      </w:r>
      <w:r w:rsidDel="00000000" w:rsidR="00000000" w:rsidRPr="00000000">
        <w:rPr>
          <w:rtl w:val="0"/>
        </w:rPr>
        <w:t xml:space="preserve">normally open switch, </w:t>
      </w:r>
      <w:r w:rsidDel="00000000" w:rsidR="00000000" w:rsidRPr="00000000">
        <w:rPr>
          <w:i w:val="1"/>
          <w:rtl w:val="0"/>
        </w:rPr>
        <w:t xml:space="preserve">UP_start </w:t>
      </w:r>
      <w:r w:rsidDel="00000000" w:rsidR="00000000" w:rsidRPr="00000000">
        <w:rPr>
          <w:rtl w:val="0"/>
        </w:rPr>
        <w:t xml:space="preserve">button is pressed, it will have a boolean value TRUE, thus current will flow through it to the </w:t>
      </w:r>
      <w:r w:rsidDel="00000000" w:rsidR="00000000" w:rsidRPr="00000000">
        <w:rPr>
          <w:i w:val="1"/>
          <w:rtl w:val="0"/>
        </w:rPr>
        <w:t xml:space="preserve">latch</w:t>
      </w:r>
      <w:r w:rsidDel="00000000" w:rsidR="00000000" w:rsidRPr="00000000">
        <w:rPr>
          <w:rtl w:val="0"/>
        </w:rPr>
        <w:t xml:space="preserve"> coil. When the </w:t>
      </w:r>
      <w:r w:rsidDel="00000000" w:rsidR="00000000" w:rsidRPr="00000000">
        <w:rPr>
          <w:i w:val="1"/>
          <w:rtl w:val="0"/>
        </w:rPr>
        <w:t xml:space="preserve">latch </w:t>
      </w:r>
      <w:r w:rsidDel="00000000" w:rsidR="00000000" w:rsidRPr="00000000">
        <w:rPr>
          <w:rtl w:val="0"/>
        </w:rPr>
        <w:t xml:space="preserve">coil is TRUE, the remaining components that have the same variable name </w:t>
      </w:r>
      <w:r w:rsidDel="00000000" w:rsidR="00000000" w:rsidRPr="00000000">
        <w:rPr>
          <w:i w:val="1"/>
          <w:rtl w:val="0"/>
        </w:rPr>
        <w:t xml:space="preserve">latch</w:t>
      </w:r>
      <w:r w:rsidDel="00000000" w:rsidR="00000000" w:rsidRPr="00000000">
        <w:rPr>
          <w:rtl w:val="0"/>
        </w:rPr>
        <w:t xml:space="preserve"> will be TRUE.</w:t>
      </w:r>
    </w:p>
    <w:p w:rsidR="00000000" w:rsidDel="00000000" w:rsidP="00000000" w:rsidRDefault="00000000" w:rsidRPr="00000000" w14:paraId="0000006F">
      <w:pPr>
        <w:spacing w:line="480" w:lineRule="auto"/>
        <w:ind w:firstLine="720"/>
        <w:rPr/>
      </w:pPr>
      <w:r w:rsidDel="00000000" w:rsidR="00000000" w:rsidRPr="00000000">
        <w:rPr>
          <w:rtl w:val="0"/>
        </w:rPr>
      </w:r>
    </w:p>
    <w:p w:rsidR="00000000" w:rsidDel="00000000" w:rsidP="00000000" w:rsidRDefault="00000000" w:rsidRPr="00000000" w14:paraId="00000070">
      <w:pPr>
        <w:spacing w:line="480" w:lineRule="auto"/>
        <w:ind w:firstLine="720"/>
        <w:rPr/>
      </w:pPr>
      <w:r w:rsidDel="00000000" w:rsidR="00000000" w:rsidRPr="00000000">
        <w:rPr>
          <w:rtl w:val="0"/>
        </w:rPr>
        <w:t xml:space="preserve">The </w:t>
      </w:r>
      <w:r w:rsidDel="00000000" w:rsidR="00000000" w:rsidRPr="00000000">
        <w:rPr>
          <w:i w:val="1"/>
          <w:rtl w:val="0"/>
        </w:rPr>
        <w:t xml:space="preserve">latch</w:t>
      </w:r>
      <w:r w:rsidDel="00000000" w:rsidR="00000000" w:rsidRPr="00000000">
        <w:rPr>
          <w:rtl w:val="0"/>
        </w:rPr>
        <w:t xml:space="preserve"> power contact on the second level of the power rail will be TRUE and current will flow through it to an LED output, thus turning it on.</w:t>
      </w:r>
    </w:p>
    <w:p w:rsidR="00000000" w:rsidDel="00000000" w:rsidP="00000000" w:rsidRDefault="00000000" w:rsidRPr="00000000" w14:paraId="00000071">
      <w:pPr>
        <w:spacing w:line="480" w:lineRule="auto"/>
        <w:ind w:firstLine="720"/>
        <w:rPr/>
      </w:pPr>
      <w:r w:rsidDel="00000000" w:rsidR="00000000" w:rsidRPr="00000000">
        <w:rPr>
          <w:rtl w:val="0"/>
        </w:rPr>
      </w:r>
    </w:p>
    <w:p w:rsidR="00000000" w:rsidDel="00000000" w:rsidP="00000000" w:rsidRDefault="00000000" w:rsidRPr="00000000" w14:paraId="00000072">
      <w:pPr>
        <w:spacing w:line="480" w:lineRule="auto"/>
        <w:ind w:left="0" w:firstLine="0"/>
        <w:rPr/>
      </w:pPr>
      <w:r w:rsidDel="00000000" w:rsidR="00000000" w:rsidRPr="00000000">
        <w:rPr>
          <w:rtl w:val="0"/>
        </w:rPr>
        <w:tab/>
        <w:t xml:space="preserve">At the same time, the </w:t>
      </w:r>
      <w:r w:rsidDel="00000000" w:rsidR="00000000" w:rsidRPr="00000000">
        <w:rPr>
          <w:i w:val="1"/>
          <w:rtl w:val="0"/>
        </w:rPr>
        <w:t xml:space="preserve">latch</w:t>
      </w:r>
      <w:r w:rsidDel="00000000" w:rsidR="00000000" w:rsidRPr="00000000">
        <w:rPr>
          <w:rtl w:val="0"/>
        </w:rPr>
        <w:t xml:space="preserve"> power contact on the first level will also be TRUE, acting as a latch to allow the current to flow.</w:t>
      </w:r>
    </w:p>
    <w:p w:rsidR="00000000" w:rsidDel="00000000" w:rsidP="00000000" w:rsidRDefault="00000000" w:rsidRPr="00000000" w14:paraId="00000073">
      <w:pPr>
        <w:spacing w:line="480" w:lineRule="auto"/>
        <w:ind w:left="0" w:firstLine="0"/>
        <w:rPr/>
      </w:pPr>
      <w:r w:rsidDel="00000000" w:rsidR="00000000" w:rsidRPr="00000000">
        <w:rPr>
          <w:rtl w:val="0"/>
        </w:rPr>
      </w:r>
    </w:p>
    <w:p w:rsidR="00000000" w:rsidDel="00000000" w:rsidP="00000000" w:rsidRDefault="00000000" w:rsidRPr="00000000" w14:paraId="00000074">
      <w:pPr>
        <w:spacing w:line="480" w:lineRule="auto"/>
        <w:ind w:left="0" w:firstLine="0"/>
        <w:rPr/>
      </w:pPr>
      <w:r w:rsidDel="00000000" w:rsidR="00000000" w:rsidRPr="00000000">
        <w:rPr>
          <w:rtl w:val="0"/>
        </w:rPr>
        <w:tab/>
        <w:t xml:space="preserve">To switch off the circuit, we simply need to press the </w:t>
      </w:r>
      <w:r w:rsidDel="00000000" w:rsidR="00000000" w:rsidRPr="00000000">
        <w:rPr>
          <w:i w:val="1"/>
          <w:rtl w:val="0"/>
        </w:rPr>
        <w:t xml:space="preserve">DOWN_stop </w:t>
      </w:r>
      <w:r w:rsidDel="00000000" w:rsidR="00000000" w:rsidRPr="00000000">
        <w:rPr>
          <w:rtl w:val="0"/>
        </w:rPr>
        <w:t xml:space="preserve">switch which will become TRUE, opening the switch, and cutting off the power from the circuit.</w:t>
      </w:r>
      <w:r w:rsidDel="00000000" w:rsidR="00000000" w:rsidRPr="00000000">
        <w:rPr>
          <w:rtl w:val="0"/>
        </w:rPr>
      </w:r>
    </w:p>
    <w:p w:rsidR="00000000" w:rsidDel="00000000" w:rsidP="00000000" w:rsidRDefault="00000000" w:rsidRPr="00000000" w14:paraId="00000075">
      <w:pPr>
        <w:spacing w:after="240" w:before="240" w:line="480" w:lineRule="auto"/>
        <w:jc w:val="both"/>
        <w:rPr/>
        <w:sectPr>
          <w:headerReference r:id="rId12" w:type="default"/>
          <w:footerReference r:id="rId13"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6">
      <w:pPr>
        <w:spacing w:line="480" w:lineRule="auto"/>
        <w:jc w:val="both"/>
        <w:rPr/>
      </w:pPr>
      <w:r w:rsidDel="00000000" w:rsidR="00000000" w:rsidRPr="00000000">
        <w:rPr>
          <w:rtl w:val="0"/>
        </w:rPr>
      </w:r>
    </w:p>
    <w:p w:rsidR="00000000" w:rsidDel="00000000" w:rsidP="00000000" w:rsidRDefault="00000000" w:rsidRPr="00000000" w14:paraId="00000077">
      <w:pPr>
        <w:spacing w:line="480" w:lineRule="auto"/>
        <w:rPr>
          <w:u w:val="single"/>
        </w:rPr>
      </w:pPr>
      <w:r w:rsidDel="00000000" w:rsidR="00000000" w:rsidRPr="00000000">
        <w:rPr>
          <w:rtl w:val="0"/>
        </w:rPr>
      </w:r>
    </w:p>
    <w:p w:rsidR="00000000" w:rsidDel="00000000" w:rsidP="00000000" w:rsidRDefault="00000000" w:rsidRPr="00000000" w14:paraId="00000078">
      <w:pPr>
        <w:spacing w:line="480" w:lineRule="auto"/>
        <w:rPr>
          <w:u w:val="single"/>
        </w:rPr>
      </w:pPr>
      <w:r w:rsidDel="00000000" w:rsidR="00000000" w:rsidRPr="00000000">
        <w:rPr>
          <w:rtl w:val="0"/>
        </w:rPr>
      </w:r>
    </w:p>
    <w:p w:rsidR="00000000" w:rsidDel="00000000" w:rsidP="00000000" w:rsidRDefault="00000000" w:rsidRPr="00000000" w14:paraId="00000079">
      <w:pPr>
        <w:spacing w:line="480" w:lineRule="auto"/>
        <w:rPr>
          <w:u w:val="single"/>
        </w:rPr>
      </w:pPr>
      <w:r w:rsidDel="00000000" w:rsidR="00000000" w:rsidRPr="00000000">
        <w:rPr>
          <w:rtl w:val="0"/>
        </w:rPr>
      </w:r>
    </w:p>
    <w:p w:rsidR="00000000" w:rsidDel="00000000" w:rsidP="00000000" w:rsidRDefault="00000000" w:rsidRPr="00000000" w14:paraId="0000007A">
      <w:pPr>
        <w:spacing w:line="480" w:lineRule="auto"/>
        <w:rPr>
          <w:u w:val="single"/>
        </w:rPr>
      </w:pPr>
      <w:r w:rsidDel="00000000" w:rsidR="00000000" w:rsidRPr="00000000">
        <w:rPr>
          <w:rtl w:val="0"/>
        </w:rPr>
      </w:r>
    </w:p>
    <w:p w:rsidR="00000000" w:rsidDel="00000000" w:rsidP="00000000" w:rsidRDefault="00000000" w:rsidRPr="00000000" w14:paraId="0000007B">
      <w:pPr>
        <w:spacing w:line="480" w:lineRule="auto"/>
        <w:rPr>
          <w:u w:val="single"/>
        </w:rPr>
      </w:pPr>
      <w:r w:rsidDel="00000000" w:rsidR="00000000" w:rsidRPr="00000000">
        <w:rPr>
          <w:rtl w:val="0"/>
        </w:rPr>
      </w:r>
    </w:p>
    <w:p w:rsidR="00000000" w:rsidDel="00000000" w:rsidP="00000000" w:rsidRDefault="00000000" w:rsidRPr="00000000" w14:paraId="0000007C">
      <w:pPr>
        <w:spacing w:line="480" w:lineRule="auto"/>
        <w:rPr>
          <w:u w:val="single"/>
        </w:rPr>
      </w:pPr>
      <w:r w:rsidDel="00000000" w:rsidR="00000000" w:rsidRPr="00000000">
        <w:rPr>
          <w:rtl w:val="0"/>
        </w:rPr>
      </w:r>
    </w:p>
    <w:p w:rsidR="00000000" w:rsidDel="00000000" w:rsidP="00000000" w:rsidRDefault="00000000" w:rsidRPr="00000000" w14:paraId="0000007D">
      <w:pPr>
        <w:spacing w:line="480" w:lineRule="auto"/>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7E">
      <w:pPr>
        <w:spacing w:line="480" w:lineRule="auto"/>
        <w:rPr>
          <w:sz w:val="28"/>
          <w:szCs w:val="28"/>
          <w:u w:val="single"/>
        </w:rPr>
      </w:pPr>
      <w:r w:rsidDel="00000000" w:rsidR="00000000" w:rsidRPr="00000000">
        <w:rPr>
          <w:sz w:val="28"/>
          <w:szCs w:val="28"/>
          <w:u w:val="single"/>
          <w:rtl w:val="0"/>
        </w:rPr>
        <w:t xml:space="preserve">Electrical discussion</w:t>
      </w:r>
    </w:p>
    <w:p w:rsidR="00000000" w:rsidDel="00000000" w:rsidP="00000000" w:rsidRDefault="00000000" w:rsidRPr="00000000" w14:paraId="0000007F">
      <w:pPr>
        <w:numPr>
          <w:ilvl w:val="0"/>
          <w:numId w:val="5"/>
        </w:numPr>
        <w:spacing w:line="480" w:lineRule="auto"/>
        <w:ind w:left="720" w:hanging="360"/>
        <w:rPr>
          <w:b w:val="1"/>
          <w:u w:val="none"/>
        </w:rPr>
      </w:pPr>
      <w:r w:rsidDel="00000000" w:rsidR="00000000" w:rsidRPr="00000000">
        <w:rPr>
          <w:b w:val="1"/>
          <w:rtl w:val="0"/>
        </w:rPr>
        <w:t xml:space="preserve">Light-emitting Diode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1955800"/>
            <wp:effectExtent b="0" l="0" r="0" t="0"/>
            <wp:wrapTopAndBottom distB="114300" distT="114300"/>
            <wp:docPr id="7"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731200" cy="1955800"/>
                    </a:xfrm>
                    <a:prstGeom prst="rect"/>
                    <a:ln/>
                  </pic:spPr>
                </pic:pic>
              </a:graphicData>
            </a:graphic>
          </wp:anchor>
        </w:drawing>
      </w:r>
    </w:p>
    <w:p w:rsidR="00000000" w:rsidDel="00000000" w:rsidP="00000000" w:rsidRDefault="00000000" w:rsidRPr="00000000" w14:paraId="00000080">
      <w:pPr>
        <w:spacing w:line="480" w:lineRule="auto"/>
        <w:ind w:left="0" w:firstLine="0"/>
        <w:rPr/>
      </w:pPr>
      <w:r w:rsidDel="00000000" w:rsidR="00000000" w:rsidRPr="00000000">
        <w:rPr>
          <w:b w:val="1"/>
          <w:rtl w:val="0"/>
        </w:rPr>
        <w:tab/>
      </w:r>
      <w:r w:rsidDel="00000000" w:rsidR="00000000" w:rsidRPr="00000000">
        <w:rPr>
          <w:rtl w:val="0"/>
        </w:rPr>
        <w:t xml:space="preserve">The LED’s anode is connected to pin 7 on the Arduino, corresponding to the physical addressing initialise in OpenPLC of digital out: %QX0.0 while the anode is connected to the ground through a resistor.</w:t>
      </w:r>
    </w:p>
    <w:p w:rsidR="00000000" w:rsidDel="00000000" w:rsidP="00000000" w:rsidRDefault="00000000" w:rsidRPr="00000000" w14:paraId="00000081">
      <w:pPr>
        <w:numPr>
          <w:ilvl w:val="0"/>
          <w:numId w:val="5"/>
        </w:numPr>
        <w:spacing w:line="480" w:lineRule="auto"/>
        <w:ind w:left="720" w:hanging="360"/>
        <w:rPr>
          <w:b w:val="1"/>
          <w:u w:val="none"/>
        </w:rPr>
      </w:pPr>
      <w:r w:rsidDel="00000000" w:rsidR="00000000" w:rsidRPr="00000000">
        <w:rPr>
          <w:b w:val="1"/>
          <w:rtl w:val="0"/>
        </w:rPr>
        <w:t xml:space="preserve">Push-button</w:t>
      </w:r>
    </w:p>
    <w:p w:rsidR="00000000" w:rsidDel="00000000" w:rsidP="00000000" w:rsidRDefault="00000000" w:rsidRPr="00000000" w14:paraId="00000082">
      <w:pPr>
        <w:spacing w:line="480" w:lineRule="auto"/>
        <w:ind w:left="0" w:firstLine="0"/>
        <w:rPr/>
      </w:pPr>
      <w:r w:rsidDel="00000000" w:rsidR="00000000" w:rsidRPr="00000000">
        <w:rPr>
          <w:b w:val="1"/>
          <w:rtl w:val="0"/>
        </w:rPr>
        <w:tab/>
      </w:r>
      <w:r w:rsidDel="00000000" w:rsidR="00000000" w:rsidRPr="00000000">
        <w:rPr>
          <w:rtl w:val="0"/>
        </w:rPr>
        <w:t xml:space="preserve">On one side of the push-button, one leg is connected to the Ground pin on the Arduino through a resistor while the other leg is on 5V. On the other side of the push-button, the connection depends on the function of the button:</w:t>
      </w:r>
    </w:p>
    <w:p w:rsidR="00000000" w:rsidDel="00000000" w:rsidP="00000000" w:rsidRDefault="00000000" w:rsidRPr="00000000" w14:paraId="00000083">
      <w:pPr>
        <w:numPr>
          <w:ilvl w:val="0"/>
          <w:numId w:val="2"/>
        </w:numPr>
        <w:spacing w:line="480" w:lineRule="auto"/>
        <w:ind w:left="720" w:hanging="360"/>
        <w:rPr>
          <w:u w:val="none"/>
        </w:rPr>
      </w:pPr>
      <w:r w:rsidDel="00000000" w:rsidR="00000000" w:rsidRPr="00000000">
        <w:rPr>
          <w:rtl w:val="0"/>
        </w:rPr>
        <w:t xml:space="preserve">For the ON button, either leg is connected to pin 2, corresponding to the physical addressing initialise in OpenPLC of digital in: %IX0.0.</w:t>
      </w:r>
    </w:p>
    <w:p w:rsidR="00000000" w:rsidDel="00000000" w:rsidP="00000000" w:rsidRDefault="00000000" w:rsidRPr="00000000" w14:paraId="00000084">
      <w:pPr>
        <w:numPr>
          <w:ilvl w:val="0"/>
          <w:numId w:val="2"/>
        </w:numPr>
        <w:spacing w:line="480" w:lineRule="auto"/>
        <w:ind w:left="720" w:hanging="360"/>
        <w:rPr>
          <w:u w:val="none"/>
        </w:rPr>
      </w:pPr>
      <w:r w:rsidDel="00000000" w:rsidR="00000000" w:rsidRPr="00000000">
        <w:rPr>
          <w:rtl w:val="0"/>
        </w:rPr>
        <w:t xml:space="preserve">For the OFF button, either leg is connected to pin 3, corresponding to the physical addressing initialise in OpenPLC of digital in: %IX0.1.</w:t>
      </w:r>
      <w:r w:rsidDel="00000000" w:rsidR="00000000" w:rsidRPr="00000000">
        <w:rPr>
          <w:rtl w:val="0"/>
        </w:rPr>
      </w:r>
    </w:p>
    <w:p w:rsidR="00000000" w:rsidDel="00000000" w:rsidP="00000000" w:rsidRDefault="00000000" w:rsidRPr="00000000" w14:paraId="00000085">
      <w:pPr>
        <w:pStyle w:val="Heading1"/>
        <w:spacing w:line="480" w:lineRule="auto"/>
        <w:rPr>
          <w:u w:val="single"/>
        </w:rPr>
      </w:pPr>
      <w:bookmarkStart w:colFirst="0" w:colLast="0" w:name="_4130prydwvq7" w:id="10"/>
      <w:bookmarkEnd w:id="10"/>
      <w:r w:rsidDel="00000000" w:rsidR="00000000" w:rsidRPr="00000000">
        <w:rPr>
          <w:rtl w:val="0"/>
        </w:rPr>
      </w:r>
    </w:p>
    <w:p w:rsidR="00000000" w:rsidDel="00000000" w:rsidP="00000000" w:rsidRDefault="00000000" w:rsidRPr="00000000" w14:paraId="00000086">
      <w:pPr>
        <w:spacing w:after="160" w:line="480" w:lineRule="auto"/>
        <w:rPr>
          <w:sz w:val="22"/>
          <w:szCs w:val="22"/>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spacing w:line="480" w:lineRule="auto"/>
        <w:rPr/>
      </w:pPr>
      <w:r w:rsidDel="00000000" w:rsidR="00000000" w:rsidRPr="00000000">
        <w:rPr>
          <w:rtl w:val="0"/>
        </w:rPr>
      </w:r>
    </w:p>
    <w:p w:rsidR="00000000" w:rsidDel="00000000" w:rsidP="00000000" w:rsidRDefault="00000000" w:rsidRPr="00000000" w14:paraId="00000089">
      <w:pPr>
        <w:spacing w:line="480" w:lineRule="auto"/>
        <w:rPr/>
      </w:pPr>
      <w:r w:rsidDel="00000000" w:rsidR="00000000" w:rsidRPr="00000000">
        <w:rPr>
          <w:rtl w:val="0"/>
        </w:rPr>
      </w:r>
    </w:p>
    <w:p w:rsidR="00000000" w:rsidDel="00000000" w:rsidP="00000000" w:rsidRDefault="00000000" w:rsidRPr="00000000" w14:paraId="0000008A">
      <w:pPr>
        <w:pStyle w:val="Heading1"/>
        <w:spacing w:after="240" w:before="240" w:line="480" w:lineRule="auto"/>
        <w:jc w:val="both"/>
        <w:rPr>
          <w:sz w:val="42"/>
          <w:szCs w:val="42"/>
          <w:u w:val="single"/>
        </w:rPr>
      </w:pPr>
      <w:bookmarkStart w:colFirst="0" w:colLast="0" w:name="_u8u77oqabg3b" w:id="11"/>
      <w:bookmarkEnd w:id="11"/>
      <w:r w:rsidDel="00000000" w:rsidR="00000000" w:rsidRPr="00000000">
        <w:rPr>
          <w:sz w:val="42"/>
          <w:szCs w:val="42"/>
          <w:u w:val="single"/>
          <w:rtl w:val="0"/>
        </w:rPr>
        <w:t xml:space="preserve">Recommendation</w:t>
      </w:r>
    </w:p>
    <w:p w:rsidR="00000000" w:rsidDel="00000000" w:rsidP="00000000" w:rsidRDefault="00000000" w:rsidRPr="00000000" w14:paraId="0000008B">
      <w:pPr>
        <w:spacing w:after="240" w:before="240" w:line="480" w:lineRule="auto"/>
        <w:ind w:firstLine="720"/>
        <w:jc w:val="both"/>
        <w:rPr/>
      </w:pPr>
      <w:r w:rsidDel="00000000" w:rsidR="00000000" w:rsidRPr="00000000">
        <w:rPr>
          <w:rtl w:val="0"/>
        </w:rPr>
        <w:t xml:space="preserve">In this experiment, optimising the ladder diagram for efficiency and clarity is essential. It is recommended to eliminate redundant contacts and simplify the logic wherever possible to enhance readability and minimise errors during implementation. Additionally, careful planning of the I/O assignments on the Arduino is crucial to ensure the system works as expected. Using external relays or transistors is advised when controlling devices that require more current or voltage than the Arduino pins can supply, thus protecting the microcontroller from potential damage.</w:t>
      </w:r>
    </w:p>
    <w:p w:rsidR="00000000" w:rsidDel="00000000" w:rsidP="00000000" w:rsidRDefault="00000000" w:rsidRPr="00000000" w14:paraId="0000008C">
      <w:pPr>
        <w:spacing w:after="240" w:before="240" w:line="480" w:lineRule="auto"/>
        <w:jc w:val="both"/>
        <w:rPr/>
      </w:pPr>
      <w:r w:rsidDel="00000000" w:rsidR="00000000" w:rsidRPr="00000000">
        <w:rPr>
          <w:rtl w:val="0"/>
        </w:rPr>
      </w:r>
    </w:p>
    <w:p w:rsidR="00000000" w:rsidDel="00000000" w:rsidP="00000000" w:rsidRDefault="00000000" w:rsidRPr="00000000" w14:paraId="0000008D">
      <w:pPr>
        <w:spacing w:after="240" w:before="240" w:line="480" w:lineRule="auto"/>
        <w:ind w:firstLine="720"/>
        <w:jc w:val="both"/>
        <w:rPr/>
      </w:pPr>
      <w:r w:rsidDel="00000000" w:rsidR="00000000" w:rsidRPr="00000000">
        <w:rPr>
          <w:rtl w:val="0"/>
        </w:rPr>
        <w:t xml:space="preserve">Testing the ladder diagram in a simulation environment before uploading it to Arduino is highly recommended. This approach helps identify and resolve logic errors without risking hardware failure. It is also beneficial to keep the program structure modular and well-documented, which will make troubleshooting easier and improve the maintainability of the system. Using consistent naming conventions and commenting on the code can help future modifications or additions to the project.</w:t>
      </w:r>
    </w:p>
    <w:p w:rsidR="00000000" w:rsidDel="00000000" w:rsidP="00000000" w:rsidRDefault="00000000" w:rsidRPr="00000000" w14:paraId="0000008E">
      <w:pPr>
        <w:spacing w:after="240" w:before="240" w:line="480" w:lineRule="auto"/>
        <w:jc w:val="both"/>
        <w:rPr/>
      </w:pPr>
      <w:r w:rsidDel="00000000" w:rsidR="00000000" w:rsidRPr="00000000">
        <w:rPr>
          <w:rtl w:val="0"/>
        </w:rPr>
      </w:r>
    </w:p>
    <w:p w:rsidR="00000000" w:rsidDel="00000000" w:rsidP="00000000" w:rsidRDefault="00000000" w:rsidRPr="00000000" w14:paraId="0000008F">
      <w:pPr>
        <w:spacing w:after="240" w:before="240" w:line="480" w:lineRule="auto"/>
        <w:ind w:firstLine="720"/>
        <w:jc w:val="both"/>
        <w:rPr/>
      </w:pPr>
      <w:r w:rsidDel="00000000" w:rsidR="00000000" w:rsidRPr="00000000">
        <w:rPr>
          <w:rtl w:val="0"/>
        </w:rPr>
        <w:t xml:space="preserve">Finally, increasing system reliability through the inclusion of fail-safes, error-handling routines, and feedback systems should be a priority. These measures can help detect issues early, preventing system downtime and ensuring smoother operation in real-world applications. Proper documentation of both the ladder diagram and the Arduino code is crucial for future users to understand, modify, or troubleshoot the system. Looking ahead, exploring more advanced PLC platforms or expanding the system with additional sensors and actuators may provide further opportunities for improvement and growth in more complex control environments.</w:t>
      </w:r>
    </w:p>
    <w:p w:rsidR="00000000" w:rsidDel="00000000" w:rsidP="00000000" w:rsidRDefault="00000000" w:rsidRPr="00000000" w14:paraId="00000090">
      <w:pPr>
        <w:spacing w:after="240" w:before="240" w:line="480" w:lineRule="auto"/>
        <w:jc w:val="both"/>
        <w:rPr/>
      </w:pPr>
      <w:r w:rsidDel="00000000" w:rsidR="00000000" w:rsidRPr="00000000">
        <w:rPr>
          <w:rtl w:val="0"/>
        </w:rPr>
      </w:r>
    </w:p>
    <w:p w:rsidR="00000000" w:rsidDel="00000000" w:rsidP="00000000" w:rsidRDefault="00000000" w:rsidRPr="00000000" w14:paraId="00000091">
      <w:pPr>
        <w:spacing w:after="240" w:before="240" w:line="480" w:lineRule="auto"/>
        <w:jc w:val="both"/>
        <w:rPr/>
      </w:pPr>
      <w:r w:rsidDel="00000000" w:rsidR="00000000" w:rsidRPr="00000000">
        <w:rPr>
          <w:rtl w:val="0"/>
        </w:rPr>
      </w:r>
    </w:p>
    <w:p w:rsidR="00000000" w:rsidDel="00000000" w:rsidP="00000000" w:rsidRDefault="00000000" w:rsidRPr="00000000" w14:paraId="00000092">
      <w:pPr>
        <w:pStyle w:val="Heading1"/>
        <w:spacing w:after="240" w:before="240" w:line="480" w:lineRule="auto"/>
        <w:jc w:val="both"/>
        <w:rPr>
          <w:sz w:val="42"/>
          <w:szCs w:val="42"/>
          <w:u w:val="single"/>
        </w:rPr>
      </w:pPr>
      <w:bookmarkStart w:colFirst="0" w:colLast="0" w:name="_htini1q553zy" w:id="12"/>
      <w:bookmarkEnd w:id="12"/>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spacing w:after="240" w:before="240" w:line="480" w:lineRule="auto"/>
        <w:jc w:val="both"/>
        <w:rPr>
          <w:sz w:val="42"/>
          <w:szCs w:val="42"/>
          <w:u w:val="single"/>
        </w:rPr>
      </w:pPr>
      <w:bookmarkStart w:colFirst="0" w:colLast="0" w:name="_5vnyn15drm33" w:id="13"/>
      <w:bookmarkEnd w:id="13"/>
      <w:r w:rsidDel="00000000" w:rsidR="00000000" w:rsidRPr="00000000">
        <w:rPr>
          <w:sz w:val="42"/>
          <w:szCs w:val="42"/>
          <w:u w:val="single"/>
          <w:rtl w:val="0"/>
        </w:rPr>
        <w:t xml:space="preserve">Conclusion</w:t>
      </w:r>
    </w:p>
    <w:p w:rsidR="00000000" w:rsidDel="00000000" w:rsidP="00000000" w:rsidRDefault="00000000" w:rsidRPr="00000000" w14:paraId="00000094">
      <w:pPr>
        <w:spacing w:after="240" w:before="240" w:line="480" w:lineRule="auto"/>
        <w:ind w:firstLine="720"/>
        <w:jc w:val="both"/>
        <w:rPr/>
      </w:pPr>
      <w:r w:rsidDel="00000000" w:rsidR="00000000" w:rsidRPr="00000000">
        <w:rPr>
          <w:rtl w:val="0"/>
        </w:rPr>
        <w:t xml:space="preserve">To conclude, this project demonstrated the integration of software and hardware elements to manage a latch system. Using the OpenPLC Editor, ladder logic programming was </w:t>
      </w:r>
      <w:r w:rsidDel="00000000" w:rsidR="00000000" w:rsidRPr="00000000">
        <w:rPr>
          <w:rtl w:val="0"/>
        </w:rPr>
        <w:t xml:space="preserve">utilized</w:t>
      </w:r>
      <w:r w:rsidDel="00000000" w:rsidR="00000000" w:rsidRPr="00000000">
        <w:rPr>
          <w:rtl w:val="0"/>
        </w:rPr>
        <w:t xml:space="preserve"> to create the system logic, which was subsequently implemented on an Arduino microcontroller. This integration enabled effective management of the latch system via accurate programming (ladder diagram design) and circuit design. </w:t>
      </w:r>
    </w:p>
    <w:p w:rsidR="00000000" w:rsidDel="00000000" w:rsidP="00000000" w:rsidRDefault="00000000" w:rsidRPr="00000000" w14:paraId="00000095">
      <w:pPr>
        <w:spacing w:after="240" w:before="240" w:line="480" w:lineRule="auto"/>
        <w:ind w:left="0" w:firstLine="720"/>
        <w:jc w:val="both"/>
        <w:rPr/>
      </w:pPr>
      <w:r w:rsidDel="00000000" w:rsidR="00000000" w:rsidRPr="00000000">
        <w:rPr>
          <w:rtl w:val="0"/>
        </w:rPr>
        <w:t xml:space="preserve">During the entire process, from setup and configuration to testing and troubleshooting, it was crucial to guarantee the system's reliability and compatibility. By following a structured methodology, problems that have been found during trial and error were pinpointed and addressed, until it finally worked, allowing the system to operate as intended. The indicator of our (project) system's success must be followed by the process of monitoring the LED function and checking circuit parameters to confirm the proper operation of the logic. </w:t>
      </w:r>
    </w:p>
    <w:p w:rsidR="00000000" w:rsidDel="00000000" w:rsidP="00000000" w:rsidRDefault="00000000" w:rsidRPr="00000000" w14:paraId="00000096">
      <w:pPr>
        <w:spacing w:after="240" w:before="240" w:line="480" w:lineRule="auto"/>
        <w:ind w:firstLine="720"/>
        <w:jc w:val="both"/>
        <w:rPr/>
      </w:pPr>
      <w:r w:rsidDel="00000000" w:rsidR="00000000" w:rsidRPr="00000000">
        <w:rPr>
          <w:rtl w:val="0"/>
        </w:rPr>
        <w:t xml:space="preserve">In summary, this project </w:t>
      </w:r>
      <w:r w:rsidDel="00000000" w:rsidR="00000000" w:rsidRPr="00000000">
        <w:rPr>
          <w:rtl w:val="0"/>
        </w:rPr>
        <w:t xml:space="preserve">emphasizes</w:t>
      </w:r>
      <w:r w:rsidDel="00000000" w:rsidR="00000000" w:rsidRPr="00000000">
        <w:rPr>
          <w:rtl w:val="0"/>
        </w:rPr>
        <w:t xml:space="preserve"> the practicality and efficiency of integrating Arduino with PLC logic in embedded system applications. The findings highlight that, through suitable programming and circuit design, even complex control systems can be reliably developed, providing an understanding of the wider potential of combining PLCs with microcontrollers like an Arduino for more diverse automation and control functions’ applications. </w:t>
      </w:r>
    </w:p>
    <w:p w:rsidR="00000000" w:rsidDel="00000000" w:rsidP="00000000" w:rsidRDefault="00000000" w:rsidRPr="00000000" w14:paraId="00000097">
      <w:pPr>
        <w:spacing w:after="240" w:before="240" w:line="480" w:lineRule="auto"/>
        <w:ind w:firstLine="720"/>
        <w:jc w:val="both"/>
        <w:rPr/>
      </w:pPr>
      <w:r w:rsidDel="00000000" w:rsidR="00000000" w:rsidRPr="00000000">
        <w:rPr>
          <w:rtl w:val="0"/>
        </w:rPr>
      </w:r>
    </w:p>
    <w:p w:rsidR="00000000" w:rsidDel="00000000" w:rsidP="00000000" w:rsidRDefault="00000000" w:rsidRPr="00000000" w14:paraId="00000098">
      <w:pPr>
        <w:pStyle w:val="Heading1"/>
        <w:spacing w:after="240" w:before="240" w:line="480" w:lineRule="auto"/>
        <w:jc w:val="both"/>
        <w:rPr>
          <w:sz w:val="38"/>
          <w:szCs w:val="38"/>
          <w:u w:val="single"/>
        </w:rPr>
      </w:pPr>
      <w:bookmarkStart w:colFirst="0" w:colLast="0" w:name="_sum4urkww2c" w:id="14"/>
      <w:bookmarkEnd w:id="14"/>
      <w:r w:rsidDel="00000000" w:rsidR="00000000" w:rsidRPr="00000000">
        <w:rPr>
          <w:sz w:val="38"/>
          <w:szCs w:val="38"/>
          <w:u w:val="single"/>
          <w:rtl w:val="0"/>
        </w:rPr>
        <w:t xml:space="preserve">Student Declaration </w:t>
      </w:r>
    </w:p>
    <w:p w:rsidR="00000000" w:rsidDel="00000000" w:rsidP="00000000" w:rsidRDefault="00000000" w:rsidRPr="00000000" w14:paraId="00000099">
      <w:pPr>
        <w:spacing w:after="240" w:before="240" w:line="480" w:lineRule="auto"/>
        <w:jc w:val="both"/>
        <w:rPr/>
      </w:pPr>
      <w:r w:rsidDel="00000000" w:rsidR="00000000" w:rsidRPr="00000000">
        <w:rPr>
          <w:rtl w:val="0"/>
        </w:rPr>
        <w:t xml:space="preserve">This is to certify that we are responsible for the work submitted in this report,that the original work is our own except as specified in the references and acknowledgement, and that the original work contained herein have not been taken or done by unspecified sources or person.We hereby certify that this report has not been done by only one individual and all of us have contributed to the report. The length of contribution to the reports by each individual is noted within this certificate.</w:t>
      </w:r>
    </w:p>
    <w:p w:rsidR="00000000" w:rsidDel="00000000" w:rsidP="00000000" w:rsidRDefault="00000000" w:rsidRPr="00000000" w14:paraId="0000009A">
      <w:pPr>
        <w:spacing w:after="240" w:before="240" w:line="480" w:lineRule="auto"/>
        <w:jc w:val="both"/>
        <w:rPr/>
      </w:pPr>
      <w:r w:rsidDel="00000000" w:rsidR="00000000" w:rsidRPr="00000000">
        <w:rPr>
          <w:rtl w:val="0"/>
        </w:rPr>
        <w:t xml:space="preserve">We also hereby certify that we have read and understand the content of the total report and no further improvement on the reports is needed from any of the individual's contributors to the report.We therefore, agreed unanimously that this report shall be submitted for marking and this final printed report have been verified by us.</w:t>
      </w:r>
    </w:p>
    <w:p w:rsidR="00000000" w:rsidDel="00000000" w:rsidP="00000000" w:rsidRDefault="00000000" w:rsidRPr="00000000" w14:paraId="0000009B">
      <w:pPr>
        <w:spacing w:after="240" w:before="240" w:line="480" w:lineRule="auto"/>
        <w:jc w:val="both"/>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Muhammad Basil bin Abdul Hakim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MATRIC NO: 2215315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SIGNATURE: </w:t>
            </w:r>
            <w:r w:rsidDel="00000000" w:rsidR="00000000" w:rsidRPr="00000000">
              <w:rPr/>
              <w:drawing>
                <wp:inline distB="114300" distT="114300" distL="114300" distR="114300">
                  <wp:extent cx="830238" cy="419100"/>
                  <wp:effectExtent b="0" l="0" r="0" t="0"/>
                  <wp:docPr id="10"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830238"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0A5">
      <w:pPr>
        <w:spacing w:after="240" w:before="240" w:line="480" w:lineRule="auto"/>
        <w:jc w:val="both"/>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rPr/>
            </w:pPr>
            <w:r w:rsidDel="00000000" w:rsidR="00000000" w:rsidRPr="00000000">
              <w:rPr>
                <w:rtl w:val="0"/>
              </w:rPr>
              <w:t xml:space="preserve">NAME: Muhammad Syafiq Bin Nor Azman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rPr/>
            </w:pPr>
            <w:r w:rsidDel="00000000" w:rsidR="00000000" w:rsidRPr="00000000">
              <w:rPr>
                <w:rtl w:val="0"/>
              </w:rPr>
              <w:t xml:space="preserve">MATRIC NO: 2213187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rPr>
                <w:highlight w:val="black"/>
              </w:rPr>
            </w:pPr>
            <w:r w:rsidDel="00000000" w:rsidR="00000000" w:rsidRPr="00000000">
              <w:rPr/>
              <mc:AlternateContent>
                <mc:Choice Requires="wpg">
                  <w:drawing>
                    <wp:anchor allowOverlap="1" behindDoc="0" hidden="0" layoutInCell="1" locked="0" relativeHeight="0" simplePos="0">
                      <wp:simplePos x="0" y="0"/>
                      <wp:positionH relativeFrom="character">
                        <wp:posOffset>1331463</wp:posOffset>
                      </wp:positionH>
                      <wp:positionV relativeFrom="line">
                        <wp:posOffset>-15441</wp:posOffset>
                      </wp:positionV>
                      <wp:extent cx="267650" cy="525225"/>
                      <wp:effectExtent b="0" l="0" r="0" t="0"/>
                      <wp:wrapNone/>
                      <wp:docPr id="1" name=""/>
                      <a:graphic>
                        <a:graphicData uri="http://schemas.microsoft.com/office/word/2010/wordprocessingGroup">
                          <wpg:wgp>
                            <wpg:cNvGrpSpPr/>
                            <wpg:grpSpPr>
                              <a:xfrm>
                                <a:off x="1331450" y="-15425"/>
                                <a:ext cx="267650" cy="525225"/>
                                <a:chOff x="1331450" y="-15425"/>
                                <a:chExt cx="267650" cy="525225"/>
                              </a:xfrm>
                            </wpg:grpSpPr>
                            <wps:wsp>
                              <wps:cNvSpPr/>
                              <wps:cNvPr id="2" name="Shape 2"/>
                              <wps:spPr>
                                <a:xfrm>
                                  <a:off x="1331463" y="-15441"/>
                                  <a:ext cx="267650" cy="525225"/>
                                </a:xfrm>
                                <a:custGeom>
                                  <a:rect b="b" l="l" r="r" t="t"/>
                                  <a:pathLst>
                                    <a:path extrusionOk="0" h="21009" w="10706">
                                      <a:moveTo>
                                        <a:pt x="6198" y="416"/>
                                      </a:moveTo>
                                      <a:lnTo>
                                        <a:pt x="6138" y="903"/>
                                      </a:lnTo>
                                      <a:lnTo>
                                        <a:pt x="5987" y="1472"/>
                                      </a:lnTo>
                                      <a:lnTo>
                                        <a:pt x="5519" y="2786"/>
                                      </a:lnTo>
                                      <a:lnTo>
                                        <a:pt x="4515" y="5336"/>
                                      </a:lnTo>
                                      <a:lnTo>
                                        <a:pt x="3657" y="7593"/>
                                      </a:lnTo>
                                      <a:lnTo>
                                        <a:pt x="3394" y="8356"/>
                                      </a:lnTo>
                                      <a:lnTo>
                                        <a:pt x="3394" y="8356"/>
                                      </a:lnTo>
                                      <a:lnTo>
                                        <a:pt x="3393" y="8275"/>
                                      </a:lnTo>
                                      <a:lnTo>
                                        <a:pt x="3472" y="7347"/>
                                      </a:lnTo>
                                      <a:lnTo>
                                        <a:pt x="3660" y="6290"/>
                                      </a:lnTo>
                                      <a:lnTo>
                                        <a:pt x="3927" y="5243"/>
                                      </a:lnTo>
                                      <a:lnTo>
                                        <a:pt x="4282" y="4104"/>
                                      </a:lnTo>
                                      <a:lnTo>
                                        <a:pt x="4711" y="2940"/>
                                      </a:lnTo>
                                      <a:lnTo>
                                        <a:pt x="5184" y="1893"/>
                                      </a:lnTo>
                                      <a:lnTo>
                                        <a:pt x="5521" y="1277"/>
                                      </a:lnTo>
                                      <a:lnTo>
                                        <a:pt x="5926" y="687"/>
                                      </a:lnTo>
                                      <a:lnTo>
                                        <a:pt x="6164" y="436"/>
                                      </a:lnTo>
                                      <a:lnTo>
                                        <a:pt x="6198" y="416"/>
                                      </a:lnTo>
                                      <a:close/>
                                      <a:moveTo>
                                        <a:pt x="10070" y="1515"/>
                                      </a:moveTo>
                                      <a:lnTo>
                                        <a:pt x="9098" y="3607"/>
                                      </a:lnTo>
                                      <a:lnTo>
                                        <a:pt x="8156" y="5649"/>
                                      </a:lnTo>
                                      <a:lnTo>
                                        <a:pt x="7184" y="7690"/>
                                      </a:lnTo>
                                      <a:lnTo>
                                        <a:pt x="6350" y="9378"/>
                                      </a:lnTo>
                                      <a:lnTo>
                                        <a:pt x="5540" y="11005"/>
                                      </a:lnTo>
                                      <a:lnTo>
                                        <a:pt x="5352" y="11388"/>
                                      </a:lnTo>
                                      <a:lnTo>
                                        <a:pt x="5352" y="11388"/>
                                      </a:lnTo>
                                      <a:lnTo>
                                        <a:pt x="5249" y="11430"/>
                                      </a:lnTo>
                                      <a:lnTo>
                                        <a:pt x="4795" y="11554"/>
                                      </a:lnTo>
                                      <a:lnTo>
                                        <a:pt x="4489" y="11569"/>
                                      </a:lnTo>
                                      <a:lnTo>
                                        <a:pt x="4272" y="11507"/>
                                      </a:lnTo>
                                      <a:lnTo>
                                        <a:pt x="4179" y="11451"/>
                                      </a:lnTo>
                                      <a:lnTo>
                                        <a:pt x="4179" y="11451"/>
                                      </a:lnTo>
                                      <a:lnTo>
                                        <a:pt x="4193" y="11405"/>
                                      </a:lnTo>
                                      <a:lnTo>
                                        <a:pt x="4549" y="10620"/>
                                      </a:lnTo>
                                      <a:lnTo>
                                        <a:pt x="5364" y="9076"/>
                                      </a:lnTo>
                                      <a:lnTo>
                                        <a:pt x="6609" y="6916"/>
                                      </a:lnTo>
                                      <a:lnTo>
                                        <a:pt x="7877" y="4833"/>
                                      </a:lnTo>
                                      <a:lnTo>
                                        <a:pt x="9035" y="3001"/>
                                      </a:lnTo>
                                      <a:lnTo>
                                        <a:pt x="9858" y="1785"/>
                                      </a:lnTo>
                                      <a:lnTo>
                                        <a:pt x="10070" y="1515"/>
                                      </a:lnTo>
                                      <a:close/>
                                      <a:moveTo>
                                        <a:pt x="5077" y="11952"/>
                                      </a:moveTo>
                                      <a:lnTo>
                                        <a:pt x="5055" y="11997"/>
                                      </a:lnTo>
                                      <a:lnTo>
                                        <a:pt x="5055" y="11997"/>
                                      </a:lnTo>
                                      <a:lnTo>
                                        <a:pt x="4800" y="12009"/>
                                      </a:lnTo>
                                      <a:lnTo>
                                        <a:pt x="4800" y="12009"/>
                                      </a:lnTo>
                                      <a:lnTo>
                                        <a:pt x="5077" y="11952"/>
                                      </a:lnTo>
                                      <a:close/>
                                      <a:moveTo>
                                        <a:pt x="4070" y="11917"/>
                                      </a:moveTo>
                                      <a:lnTo>
                                        <a:pt x="4337" y="12005"/>
                                      </a:lnTo>
                                      <a:lnTo>
                                        <a:pt x="4596" y="12019"/>
                                      </a:lnTo>
                                      <a:lnTo>
                                        <a:pt x="4596" y="12019"/>
                                      </a:lnTo>
                                      <a:lnTo>
                                        <a:pt x="4232" y="12036"/>
                                      </a:lnTo>
                                      <a:lnTo>
                                        <a:pt x="4070" y="11979"/>
                                      </a:lnTo>
                                      <a:lnTo>
                                        <a:pt x="4070" y="11917"/>
                                      </a:lnTo>
                                      <a:close/>
                                      <a:moveTo>
                                        <a:pt x="6637" y="11333"/>
                                      </a:moveTo>
                                      <a:lnTo>
                                        <a:pt x="6051" y="12040"/>
                                      </a:lnTo>
                                      <a:lnTo>
                                        <a:pt x="6051" y="12040"/>
                                      </a:lnTo>
                                      <a:lnTo>
                                        <a:pt x="5838" y="12000"/>
                                      </a:lnTo>
                                      <a:lnTo>
                                        <a:pt x="5358" y="11992"/>
                                      </a:lnTo>
                                      <a:lnTo>
                                        <a:pt x="5358" y="11992"/>
                                      </a:lnTo>
                                      <a:lnTo>
                                        <a:pt x="5427" y="11854"/>
                                      </a:lnTo>
                                      <a:lnTo>
                                        <a:pt x="5427" y="11854"/>
                                      </a:lnTo>
                                      <a:lnTo>
                                        <a:pt x="5903" y="11687"/>
                                      </a:lnTo>
                                      <a:lnTo>
                                        <a:pt x="6637" y="11333"/>
                                      </a:lnTo>
                                      <a:close/>
                                      <a:moveTo>
                                        <a:pt x="7339" y="11100"/>
                                      </a:moveTo>
                                      <a:lnTo>
                                        <a:pt x="7022" y="11784"/>
                                      </a:lnTo>
                                      <a:lnTo>
                                        <a:pt x="6886" y="12185"/>
                                      </a:lnTo>
                                      <a:lnTo>
                                        <a:pt x="6860" y="12400"/>
                                      </a:lnTo>
                                      <a:lnTo>
                                        <a:pt x="6865" y="12430"/>
                                      </a:lnTo>
                                      <a:lnTo>
                                        <a:pt x="6865" y="12430"/>
                                      </a:lnTo>
                                      <a:lnTo>
                                        <a:pt x="6648" y="12241"/>
                                      </a:lnTo>
                                      <a:lnTo>
                                        <a:pt x="6433" y="12145"/>
                                      </a:lnTo>
                                      <a:lnTo>
                                        <a:pt x="6433" y="12145"/>
                                      </a:lnTo>
                                      <a:lnTo>
                                        <a:pt x="6538" y="12005"/>
                                      </a:lnTo>
                                      <a:lnTo>
                                        <a:pt x="7205" y="11230"/>
                                      </a:lnTo>
                                      <a:lnTo>
                                        <a:pt x="7339" y="11100"/>
                                      </a:lnTo>
                                      <a:close/>
                                      <a:moveTo>
                                        <a:pt x="4841" y="12435"/>
                                      </a:moveTo>
                                      <a:lnTo>
                                        <a:pt x="4635" y="12857"/>
                                      </a:lnTo>
                                      <a:lnTo>
                                        <a:pt x="4447" y="13264"/>
                                      </a:lnTo>
                                      <a:lnTo>
                                        <a:pt x="4447" y="13264"/>
                                      </a:lnTo>
                                      <a:lnTo>
                                        <a:pt x="4520" y="13067"/>
                                      </a:lnTo>
                                      <a:lnTo>
                                        <a:pt x="4672" y="12646"/>
                                      </a:lnTo>
                                      <a:lnTo>
                                        <a:pt x="4706" y="12442"/>
                                      </a:lnTo>
                                      <a:lnTo>
                                        <a:pt x="4706" y="12442"/>
                                      </a:lnTo>
                                      <a:lnTo>
                                        <a:pt x="4841" y="12435"/>
                                      </a:lnTo>
                                      <a:close/>
                                      <a:moveTo>
                                        <a:pt x="5239" y="12416"/>
                                      </a:moveTo>
                                      <a:lnTo>
                                        <a:pt x="5760" y="12425"/>
                                      </a:lnTo>
                                      <a:lnTo>
                                        <a:pt x="5760" y="12425"/>
                                      </a:lnTo>
                                      <a:lnTo>
                                        <a:pt x="5155" y="13236"/>
                                      </a:lnTo>
                                      <a:lnTo>
                                        <a:pt x="4473" y="14268"/>
                                      </a:lnTo>
                                      <a:lnTo>
                                        <a:pt x="3778" y="15470"/>
                                      </a:lnTo>
                                      <a:lnTo>
                                        <a:pt x="3778" y="15470"/>
                                      </a:lnTo>
                                      <a:lnTo>
                                        <a:pt x="3780" y="15463"/>
                                      </a:lnTo>
                                      <a:lnTo>
                                        <a:pt x="4193" y="14427"/>
                                      </a:lnTo>
                                      <a:lnTo>
                                        <a:pt x="4873" y="12975"/>
                                      </a:lnTo>
                                      <a:lnTo>
                                        <a:pt x="5147" y="12420"/>
                                      </a:lnTo>
                                      <a:lnTo>
                                        <a:pt x="5147" y="12420"/>
                                      </a:lnTo>
                                      <a:lnTo>
                                        <a:pt x="5239" y="12416"/>
                                      </a:lnTo>
                                      <a:close/>
                                      <a:moveTo>
                                        <a:pt x="6172" y="12489"/>
                                      </a:moveTo>
                                      <a:lnTo>
                                        <a:pt x="6191" y="12492"/>
                                      </a:lnTo>
                                      <a:lnTo>
                                        <a:pt x="6439" y="12600"/>
                                      </a:lnTo>
                                      <a:lnTo>
                                        <a:pt x="6593" y="12734"/>
                                      </a:lnTo>
                                      <a:lnTo>
                                        <a:pt x="6690" y="12908"/>
                                      </a:lnTo>
                                      <a:lnTo>
                                        <a:pt x="6732" y="13144"/>
                                      </a:lnTo>
                                      <a:lnTo>
                                        <a:pt x="6685" y="13498"/>
                                      </a:lnTo>
                                      <a:lnTo>
                                        <a:pt x="6538" y="13873"/>
                                      </a:lnTo>
                                      <a:lnTo>
                                        <a:pt x="6261" y="14329"/>
                                      </a:lnTo>
                                      <a:lnTo>
                                        <a:pt x="5921" y="14755"/>
                                      </a:lnTo>
                                      <a:lnTo>
                                        <a:pt x="5359" y="15309"/>
                                      </a:lnTo>
                                      <a:lnTo>
                                        <a:pt x="4920" y="15658"/>
                                      </a:lnTo>
                                      <a:lnTo>
                                        <a:pt x="4342" y="16043"/>
                                      </a:lnTo>
                                      <a:lnTo>
                                        <a:pt x="3955" y="16232"/>
                                      </a:lnTo>
                                      <a:lnTo>
                                        <a:pt x="3731" y="16284"/>
                                      </a:lnTo>
                                      <a:lnTo>
                                        <a:pt x="3721" y="16282"/>
                                      </a:lnTo>
                                      <a:lnTo>
                                        <a:pt x="3721" y="16282"/>
                                      </a:lnTo>
                                      <a:lnTo>
                                        <a:pt x="3898" y="16032"/>
                                      </a:lnTo>
                                      <a:lnTo>
                                        <a:pt x="4993" y="14160"/>
                                      </a:lnTo>
                                      <a:lnTo>
                                        <a:pt x="5743" y="13057"/>
                                      </a:lnTo>
                                      <a:lnTo>
                                        <a:pt x="6172" y="12489"/>
                                      </a:lnTo>
                                      <a:close/>
                                      <a:moveTo>
                                        <a:pt x="3107" y="10156"/>
                                      </a:moveTo>
                                      <a:lnTo>
                                        <a:pt x="3137" y="10353"/>
                                      </a:lnTo>
                                      <a:lnTo>
                                        <a:pt x="3297" y="10912"/>
                                      </a:lnTo>
                                      <a:lnTo>
                                        <a:pt x="3430" y="11225"/>
                                      </a:lnTo>
                                      <a:lnTo>
                                        <a:pt x="3615" y="11528"/>
                                      </a:lnTo>
                                      <a:lnTo>
                                        <a:pt x="3665" y="11581"/>
                                      </a:lnTo>
                                      <a:lnTo>
                                        <a:pt x="3665" y="11581"/>
                                      </a:lnTo>
                                      <a:lnTo>
                                        <a:pt x="3610" y="11831"/>
                                      </a:lnTo>
                                      <a:lnTo>
                                        <a:pt x="3615" y="12010"/>
                                      </a:lnTo>
                                      <a:lnTo>
                                        <a:pt x="3686" y="12210"/>
                                      </a:lnTo>
                                      <a:lnTo>
                                        <a:pt x="3819" y="12354"/>
                                      </a:lnTo>
                                      <a:lnTo>
                                        <a:pt x="3995" y="12436"/>
                                      </a:lnTo>
                                      <a:lnTo>
                                        <a:pt x="4181" y="12464"/>
                                      </a:lnTo>
                                      <a:lnTo>
                                        <a:pt x="4181" y="12464"/>
                                      </a:lnTo>
                                      <a:lnTo>
                                        <a:pt x="3853" y="12877"/>
                                      </a:lnTo>
                                      <a:lnTo>
                                        <a:pt x="2915" y="14268"/>
                                      </a:lnTo>
                                      <a:lnTo>
                                        <a:pt x="1989" y="15781"/>
                                      </a:lnTo>
                                      <a:lnTo>
                                        <a:pt x="1355" y="16944"/>
                                      </a:lnTo>
                                      <a:lnTo>
                                        <a:pt x="1355" y="16944"/>
                                      </a:lnTo>
                                      <a:lnTo>
                                        <a:pt x="1668" y="15422"/>
                                      </a:lnTo>
                                      <a:lnTo>
                                        <a:pt x="2144" y="13411"/>
                                      </a:lnTo>
                                      <a:lnTo>
                                        <a:pt x="2714" y="11374"/>
                                      </a:lnTo>
                                      <a:lnTo>
                                        <a:pt x="3107" y="10156"/>
                                      </a:lnTo>
                                      <a:close/>
                                      <a:moveTo>
                                        <a:pt x="680" y="19090"/>
                                      </a:moveTo>
                                      <a:lnTo>
                                        <a:pt x="599" y="19516"/>
                                      </a:lnTo>
                                      <a:lnTo>
                                        <a:pt x="392" y="20355"/>
                                      </a:lnTo>
                                      <a:lnTo>
                                        <a:pt x="392" y="20355"/>
                                      </a:lnTo>
                                      <a:lnTo>
                                        <a:pt x="413" y="19973"/>
                                      </a:lnTo>
                                      <a:lnTo>
                                        <a:pt x="497" y="19567"/>
                                      </a:lnTo>
                                      <a:lnTo>
                                        <a:pt x="680" y="19090"/>
                                      </a:lnTo>
                                      <a:close/>
                                      <a:moveTo>
                                        <a:pt x="6238" y="0"/>
                                      </a:moveTo>
                                      <a:lnTo>
                                        <a:pt x="6154" y="31"/>
                                      </a:lnTo>
                                      <a:lnTo>
                                        <a:pt x="6018" y="113"/>
                                      </a:lnTo>
                                      <a:lnTo>
                                        <a:pt x="5772" y="364"/>
                                      </a:lnTo>
                                      <a:lnTo>
                                        <a:pt x="5380" y="913"/>
                                      </a:lnTo>
                                      <a:lnTo>
                                        <a:pt x="4904" y="1749"/>
                                      </a:lnTo>
                                      <a:lnTo>
                                        <a:pt x="4546" y="2509"/>
                                      </a:lnTo>
                                      <a:lnTo>
                                        <a:pt x="4159" y="3453"/>
                                      </a:lnTo>
                                      <a:lnTo>
                                        <a:pt x="3681" y="4833"/>
                                      </a:lnTo>
                                      <a:lnTo>
                                        <a:pt x="3344" y="6018"/>
                                      </a:lnTo>
                                      <a:lnTo>
                                        <a:pt x="3134" y="7023"/>
                                      </a:lnTo>
                                      <a:lnTo>
                                        <a:pt x="3014" y="7993"/>
                                      </a:lnTo>
                                      <a:lnTo>
                                        <a:pt x="2988" y="8947"/>
                                      </a:lnTo>
                                      <a:lnTo>
                                        <a:pt x="3017" y="9452"/>
                                      </a:lnTo>
                                      <a:lnTo>
                                        <a:pt x="2878" y="9855"/>
                                      </a:lnTo>
                                      <a:lnTo>
                                        <a:pt x="2272" y="11846"/>
                                      </a:lnTo>
                                      <a:lnTo>
                                        <a:pt x="1733" y="13908"/>
                                      </a:lnTo>
                                      <a:lnTo>
                                        <a:pt x="1297" y="15889"/>
                                      </a:lnTo>
                                      <a:lnTo>
                                        <a:pt x="965" y="17607"/>
                                      </a:lnTo>
                                      <a:lnTo>
                                        <a:pt x="949" y="17690"/>
                                      </a:lnTo>
                                      <a:lnTo>
                                        <a:pt x="949" y="17690"/>
                                      </a:lnTo>
                                      <a:lnTo>
                                        <a:pt x="748" y="18059"/>
                                      </a:lnTo>
                                      <a:lnTo>
                                        <a:pt x="264" y="19008"/>
                                      </a:lnTo>
                                      <a:lnTo>
                                        <a:pt x="110" y="19454"/>
                                      </a:lnTo>
                                      <a:lnTo>
                                        <a:pt x="18" y="19916"/>
                                      </a:lnTo>
                                      <a:lnTo>
                                        <a:pt x="0" y="20352"/>
                                      </a:lnTo>
                                      <a:lnTo>
                                        <a:pt x="26" y="20624"/>
                                      </a:lnTo>
                                      <a:lnTo>
                                        <a:pt x="94" y="20860"/>
                                      </a:lnTo>
                                      <a:lnTo>
                                        <a:pt x="180" y="20968"/>
                                      </a:lnTo>
                                      <a:lnTo>
                                        <a:pt x="295" y="21009"/>
                                      </a:lnTo>
                                      <a:lnTo>
                                        <a:pt x="426" y="20973"/>
                                      </a:lnTo>
                                      <a:lnTo>
                                        <a:pt x="531" y="20845"/>
                                      </a:lnTo>
                                      <a:lnTo>
                                        <a:pt x="651" y="20475"/>
                                      </a:lnTo>
                                      <a:lnTo>
                                        <a:pt x="959" y="19003"/>
                                      </a:lnTo>
                                      <a:lnTo>
                                        <a:pt x="1094" y="18296"/>
                                      </a:lnTo>
                                      <a:lnTo>
                                        <a:pt x="1094" y="18296"/>
                                      </a:lnTo>
                                      <a:lnTo>
                                        <a:pt x="2070" y="16438"/>
                                      </a:lnTo>
                                      <a:lnTo>
                                        <a:pt x="2836" y="15088"/>
                                      </a:lnTo>
                                      <a:lnTo>
                                        <a:pt x="3723" y="13693"/>
                                      </a:lnTo>
                                      <a:lnTo>
                                        <a:pt x="3977" y="13337"/>
                                      </a:lnTo>
                                      <a:lnTo>
                                        <a:pt x="3676" y="14165"/>
                                      </a:lnTo>
                                      <a:lnTo>
                                        <a:pt x="3380" y="15160"/>
                                      </a:lnTo>
                                      <a:lnTo>
                                        <a:pt x="3239" y="15832"/>
                                      </a:lnTo>
                                      <a:lnTo>
                                        <a:pt x="3221" y="16089"/>
                                      </a:lnTo>
                                      <a:lnTo>
                                        <a:pt x="3231" y="16232"/>
                                      </a:lnTo>
                                      <a:lnTo>
                                        <a:pt x="3265" y="16371"/>
                                      </a:lnTo>
                                      <a:lnTo>
                                        <a:pt x="3328" y="16494"/>
                                      </a:lnTo>
                                      <a:lnTo>
                                        <a:pt x="3404" y="16586"/>
                                      </a:lnTo>
                                      <a:lnTo>
                                        <a:pt x="3500" y="16648"/>
                                      </a:lnTo>
                                      <a:lnTo>
                                        <a:pt x="3626" y="16689"/>
                                      </a:lnTo>
                                      <a:lnTo>
                                        <a:pt x="3877" y="16689"/>
                                      </a:lnTo>
                                      <a:lnTo>
                                        <a:pt x="4110" y="16622"/>
                                      </a:lnTo>
                                      <a:lnTo>
                                        <a:pt x="4554" y="16402"/>
                                      </a:lnTo>
                                      <a:lnTo>
                                        <a:pt x="5168" y="15986"/>
                                      </a:lnTo>
                                      <a:lnTo>
                                        <a:pt x="5631" y="15607"/>
                                      </a:lnTo>
                                      <a:lnTo>
                                        <a:pt x="6070" y="15181"/>
                                      </a:lnTo>
                                      <a:lnTo>
                                        <a:pt x="6499" y="14668"/>
                                      </a:lnTo>
                                      <a:lnTo>
                                        <a:pt x="6802" y="14206"/>
                                      </a:lnTo>
                                      <a:lnTo>
                                        <a:pt x="7011" y="13760"/>
                                      </a:lnTo>
                                      <a:lnTo>
                                        <a:pt x="7100" y="13436"/>
                                      </a:lnTo>
                                      <a:lnTo>
                                        <a:pt x="7124" y="13036"/>
                                      </a:lnTo>
                                      <a:lnTo>
                                        <a:pt x="7071" y="12818"/>
                                      </a:lnTo>
                                      <a:lnTo>
                                        <a:pt x="7071" y="12818"/>
                                      </a:lnTo>
                                      <a:lnTo>
                                        <a:pt x="7124" y="12852"/>
                                      </a:lnTo>
                                      <a:lnTo>
                                        <a:pt x="7315" y="12903"/>
                                      </a:lnTo>
                                      <a:lnTo>
                                        <a:pt x="7555" y="12877"/>
                                      </a:lnTo>
                                      <a:lnTo>
                                        <a:pt x="7905" y="12749"/>
                                      </a:lnTo>
                                      <a:lnTo>
                                        <a:pt x="8339" y="12492"/>
                                      </a:lnTo>
                                      <a:lnTo>
                                        <a:pt x="9061" y="11938"/>
                                      </a:lnTo>
                                      <a:lnTo>
                                        <a:pt x="9644" y="11438"/>
                                      </a:lnTo>
                                      <a:lnTo>
                                        <a:pt x="9641" y="11456"/>
                                      </a:lnTo>
                                      <a:lnTo>
                                        <a:pt x="9694" y="11574"/>
                                      </a:lnTo>
                                      <a:lnTo>
                                        <a:pt x="9798" y="11651"/>
                                      </a:lnTo>
                                      <a:lnTo>
                                        <a:pt x="9929" y="11661"/>
                                      </a:lnTo>
                                      <a:lnTo>
                                        <a:pt x="10044" y="11605"/>
                                      </a:lnTo>
                                      <a:lnTo>
                                        <a:pt x="10112" y="11492"/>
                                      </a:lnTo>
                                      <a:lnTo>
                                        <a:pt x="10156" y="11369"/>
                                      </a:lnTo>
                                      <a:lnTo>
                                        <a:pt x="10368" y="10964"/>
                                      </a:lnTo>
                                      <a:lnTo>
                                        <a:pt x="10405" y="10907"/>
                                      </a:lnTo>
                                      <a:lnTo>
                                        <a:pt x="10512" y="10764"/>
                                      </a:lnTo>
                                      <a:lnTo>
                                        <a:pt x="10669" y="10533"/>
                                      </a:lnTo>
                                      <a:lnTo>
                                        <a:pt x="10684" y="10420"/>
                                      </a:lnTo>
                                      <a:lnTo>
                                        <a:pt x="10637" y="10312"/>
                                      </a:lnTo>
                                      <a:lnTo>
                                        <a:pt x="10541" y="10240"/>
                                      </a:lnTo>
                                      <a:lnTo>
                                        <a:pt x="10423" y="10230"/>
                                      </a:lnTo>
                                      <a:lnTo>
                                        <a:pt x="10318" y="10281"/>
                                      </a:lnTo>
                                      <a:lnTo>
                                        <a:pt x="9430" y="11076"/>
                                      </a:lnTo>
                                      <a:lnTo>
                                        <a:pt x="8483" y="11846"/>
                                      </a:lnTo>
                                      <a:lnTo>
                                        <a:pt x="7953" y="12210"/>
                                      </a:lnTo>
                                      <a:lnTo>
                                        <a:pt x="7594" y="12395"/>
                                      </a:lnTo>
                                      <a:lnTo>
                                        <a:pt x="7380" y="12451"/>
                                      </a:lnTo>
                                      <a:lnTo>
                                        <a:pt x="7307" y="12441"/>
                                      </a:lnTo>
                                      <a:lnTo>
                                        <a:pt x="7302" y="12333"/>
                                      </a:lnTo>
                                      <a:lnTo>
                                        <a:pt x="7383" y="12041"/>
                                      </a:lnTo>
                                      <a:lnTo>
                                        <a:pt x="7801" y="11118"/>
                                      </a:lnTo>
                                      <a:lnTo>
                                        <a:pt x="7981" y="10697"/>
                                      </a:lnTo>
                                      <a:lnTo>
                                        <a:pt x="8005" y="10492"/>
                                      </a:lnTo>
                                      <a:lnTo>
                                        <a:pt x="7958" y="10379"/>
                                      </a:lnTo>
                                      <a:lnTo>
                                        <a:pt x="7939" y="10364"/>
                                      </a:lnTo>
                                      <a:lnTo>
                                        <a:pt x="7939" y="10364"/>
                                      </a:lnTo>
                                      <a:lnTo>
                                        <a:pt x="7939" y="10363"/>
                                      </a:lnTo>
                                      <a:lnTo>
                                        <a:pt x="7929" y="10215"/>
                                      </a:lnTo>
                                      <a:lnTo>
                                        <a:pt x="7840" y="10097"/>
                                      </a:lnTo>
                                      <a:lnTo>
                                        <a:pt x="7702" y="10040"/>
                                      </a:lnTo>
                                      <a:lnTo>
                                        <a:pt x="7555" y="10071"/>
                                      </a:lnTo>
                                      <a:lnTo>
                                        <a:pt x="7427" y="10117"/>
                                      </a:lnTo>
                                      <a:lnTo>
                                        <a:pt x="7168" y="10122"/>
                                      </a:lnTo>
                                      <a:lnTo>
                                        <a:pt x="7051" y="10199"/>
                                      </a:lnTo>
                                      <a:lnTo>
                                        <a:pt x="6990" y="10333"/>
                                      </a:lnTo>
                                      <a:lnTo>
                                        <a:pt x="7004" y="10476"/>
                                      </a:lnTo>
                                      <a:lnTo>
                                        <a:pt x="7017" y="10493"/>
                                      </a:lnTo>
                                      <a:lnTo>
                                        <a:pt x="6481" y="10851"/>
                                      </a:lnTo>
                                      <a:lnTo>
                                        <a:pt x="5848" y="11184"/>
                                      </a:lnTo>
                                      <a:lnTo>
                                        <a:pt x="5734" y="11231"/>
                                      </a:lnTo>
                                      <a:lnTo>
                                        <a:pt x="5734" y="11231"/>
                                      </a:lnTo>
                                      <a:lnTo>
                                        <a:pt x="5785" y="11128"/>
                                      </a:lnTo>
                                      <a:lnTo>
                                        <a:pt x="6606" y="9507"/>
                                      </a:lnTo>
                                      <a:lnTo>
                                        <a:pt x="7453" y="7824"/>
                                      </a:lnTo>
                                      <a:lnTo>
                                        <a:pt x="8449" y="5787"/>
                                      </a:lnTo>
                                      <a:lnTo>
                                        <a:pt x="9422" y="3761"/>
                                      </a:lnTo>
                                      <a:lnTo>
                                        <a:pt x="10559" y="1375"/>
                                      </a:lnTo>
                                      <a:lnTo>
                                        <a:pt x="10700" y="970"/>
                                      </a:lnTo>
                                      <a:lnTo>
                                        <a:pt x="10705" y="800"/>
                                      </a:lnTo>
                                      <a:lnTo>
                                        <a:pt x="10640" y="687"/>
                                      </a:lnTo>
                                      <a:lnTo>
                                        <a:pt x="10530" y="636"/>
                                      </a:lnTo>
                                      <a:lnTo>
                                        <a:pt x="10413" y="662"/>
                                      </a:lnTo>
                                      <a:lnTo>
                                        <a:pt x="10300" y="744"/>
                                      </a:lnTo>
                                      <a:lnTo>
                                        <a:pt x="9973" y="1139"/>
                                      </a:lnTo>
                                      <a:lnTo>
                                        <a:pt x="9179" y="2257"/>
                                      </a:lnTo>
                                      <a:lnTo>
                                        <a:pt x="7992" y="4063"/>
                                      </a:lnTo>
                                      <a:lnTo>
                                        <a:pt x="6909" y="5772"/>
                                      </a:lnTo>
                                      <a:lnTo>
                                        <a:pt x="5683" y="7762"/>
                                      </a:lnTo>
                                      <a:lnTo>
                                        <a:pt x="4473" y="9840"/>
                                      </a:lnTo>
                                      <a:lnTo>
                                        <a:pt x="3914" y="10923"/>
                                      </a:lnTo>
                                      <a:lnTo>
                                        <a:pt x="3858" y="11058"/>
                                      </a:lnTo>
                                      <a:lnTo>
                                        <a:pt x="3858" y="11058"/>
                                      </a:lnTo>
                                      <a:lnTo>
                                        <a:pt x="3780" y="10928"/>
                                      </a:lnTo>
                                      <a:lnTo>
                                        <a:pt x="3592" y="10394"/>
                                      </a:lnTo>
                                      <a:lnTo>
                                        <a:pt x="3477" y="9820"/>
                                      </a:lnTo>
                                      <a:lnTo>
                                        <a:pt x="3412" y="9238"/>
                                      </a:lnTo>
                                      <a:lnTo>
                                        <a:pt x="3412" y="9238"/>
                                      </a:lnTo>
                                      <a:lnTo>
                                        <a:pt x="4125" y="7275"/>
                                      </a:lnTo>
                                      <a:lnTo>
                                        <a:pt x="5085" y="4900"/>
                                      </a:lnTo>
                                      <a:lnTo>
                                        <a:pt x="6149" y="2309"/>
                                      </a:lnTo>
                                      <a:lnTo>
                                        <a:pt x="6494" y="1308"/>
                                      </a:lnTo>
                                      <a:lnTo>
                                        <a:pt x="6601" y="805"/>
                                      </a:lnTo>
                                      <a:lnTo>
                                        <a:pt x="6614" y="390"/>
                                      </a:lnTo>
                                      <a:lnTo>
                                        <a:pt x="6564" y="185"/>
                                      </a:lnTo>
                                      <a:lnTo>
                                        <a:pt x="6475" y="62"/>
                                      </a:lnTo>
                                      <a:lnTo>
                                        <a:pt x="6334" y="0"/>
                                      </a:lnTo>
                                      <a:close/>
                                    </a:path>
                                  </a:pathLst>
                                </a:custGeom>
                                <a:solidFill>
                                  <a:srgbClr val="000000"/>
                                </a:solidFill>
                                <a:ln>
                                  <a:noFill/>
                                </a:ln>
                              </wps:spPr>
                              <wps:bodyPr anchorCtr="0" anchor="ctr" bIns="91425" lIns="91425" spcFirstLastPara="1" rIns="91425" wrap="square" tIns="91425">
                                <a:noAutofit/>
                              </wps:bodyPr>
                            </wps:wsp>
                            <wps:wsp>
                              <wps:cNvSpPr/>
                              <wps:cNvPr id="3" name="Shape 3"/>
                              <wps:spPr>
                                <a:xfrm>
                                  <a:off x="1252318" y="82127"/>
                                  <a:ext cx="372400" cy="289700"/>
                                </a:xfrm>
                                <a:custGeom>
                                  <a:rect b="b" l="l" r="r" t="t"/>
                                  <a:pathLst>
                                    <a:path extrusionOk="0" h="11588" w="14896">
                                      <a:moveTo>
                                        <a:pt x="14706" y="0"/>
                                      </a:moveTo>
                                      <a:lnTo>
                                        <a:pt x="14524" y="74"/>
                                      </a:lnTo>
                                      <a:lnTo>
                                        <a:pt x="14335" y="207"/>
                                      </a:lnTo>
                                      <a:lnTo>
                                        <a:pt x="13448" y="948"/>
                                      </a:lnTo>
                                      <a:lnTo>
                                        <a:pt x="13379" y="1044"/>
                                      </a:lnTo>
                                      <a:lnTo>
                                        <a:pt x="13368" y="1163"/>
                                      </a:lnTo>
                                      <a:lnTo>
                                        <a:pt x="13376" y="1180"/>
                                      </a:lnTo>
                                      <a:lnTo>
                                        <a:pt x="13376" y="1180"/>
                                      </a:lnTo>
                                      <a:lnTo>
                                        <a:pt x="13324" y="1225"/>
                                      </a:lnTo>
                                      <a:lnTo>
                                        <a:pt x="11687" y="2578"/>
                                      </a:lnTo>
                                      <a:lnTo>
                                        <a:pt x="9948" y="3922"/>
                                      </a:lnTo>
                                      <a:lnTo>
                                        <a:pt x="8446" y="5020"/>
                                      </a:lnTo>
                                      <a:lnTo>
                                        <a:pt x="6533" y="6344"/>
                                      </a:lnTo>
                                      <a:lnTo>
                                        <a:pt x="4521" y="7708"/>
                                      </a:lnTo>
                                      <a:lnTo>
                                        <a:pt x="2721" y="8990"/>
                                      </a:lnTo>
                                      <a:lnTo>
                                        <a:pt x="1550" y="9904"/>
                                      </a:lnTo>
                                      <a:lnTo>
                                        <a:pt x="1008" y="10377"/>
                                      </a:lnTo>
                                      <a:lnTo>
                                        <a:pt x="1008" y="10377"/>
                                      </a:lnTo>
                                      <a:lnTo>
                                        <a:pt x="989" y="10297"/>
                                      </a:lnTo>
                                      <a:lnTo>
                                        <a:pt x="891" y="10195"/>
                                      </a:lnTo>
                                      <a:lnTo>
                                        <a:pt x="753" y="10158"/>
                                      </a:lnTo>
                                      <a:lnTo>
                                        <a:pt x="615" y="10195"/>
                                      </a:lnTo>
                                      <a:lnTo>
                                        <a:pt x="484" y="10348"/>
                                      </a:lnTo>
                                      <a:lnTo>
                                        <a:pt x="18" y="11208"/>
                                      </a:lnTo>
                                      <a:lnTo>
                                        <a:pt x="0" y="11299"/>
                                      </a:lnTo>
                                      <a:lnTo>
                                        <a:pt x="11" y="11409"/>
                                      </a:lnTo>
                                      <a:lnTo>
                                        <a:pt x="80" y="11514"/>
                                      </a:lnTo>
                                      <a:lnTo>
                                        <a:pt x="189" y="11582"/>
                                      </a:lnTo>
                                      <a:lnTo>
                                        <a:pt x="320" y="11587"/>
                                      </a:lnTo>
                                      <a:lnTo>
                                        <a:pt x="477" y="11519"/>
                                      </a:lnTo>
                                      <a:lnTo>
                                        <a:pt x="928" y="11112"/>
                                      </a:lnTo>
                                      <a:lnTo>
                                        <a:pt x="1844" y="10260"/>
                                      </a:lnTo>
                                      <a:lnTo>
                                        <a:pt x="2979" y="9326"/>
                                      </a:lnTo>
                                      <a:lnTo>
                                        <a:pt x="4394" y="8257"/>
                                      </a:lnTo>
                                      <a:lnTo>
                                        <a:pt x="6464" y="6802"/>
                                      </a:lnTo>
                                      <a:lnTo>
                                        <a:pt x="8213" y="5571"/>
                                      </a:lnTo>
                                      <a:lnTo>
                                        <a:pt x="9861" y="4360"/>
                                      </a:lnTo>
                                      <a:lnTo>
                                        <a:pt x="11516" y="3073"/>
                                      </a:lnTo>
                                      <a:lnTo>
                                        <a:pt x="12993" y="1856"/>
                                      </a:lnTo>
                                      <a:lnTo>
                                        <a:pt x="13620" y="1333"/>
                                      </a:lnTo>
                                      <a:lnTo>
                                        <a:pt x="13641" y="1333"/>
                                      </a:lnTo>
                                      <a:lnTo>
                                        <a:pt x="13786" y="1222"/>
                                      </a:lnTo>
                                      <a:lnTo>
                                        <a:pt x="14190" y="856"/>
                                      </a:lnTo>
                                      <a:lnTo>
                                        <a:pt x="14714" y="419"/>
                                      </a:lnTo>
                                      <a:lnTo>
                                        <a:pt x="14848" y="297"/>
                                      </a:lnTo>
                                      <a:lnTo>
                                        <a:pt x="14895" y="198"/>
                                      </a:lnTo>
                                      <a:lnTo>
                                        <a:pt x="14874" y="93"/>
                                      </a:lnTo>
                                      <a:lnTo>
                                        <a:pt x="14779" y="14"/>
                                      </a:lnTo>
                                      <a:lnTo>
                                        <a:pt x="14706" y="0"/>
                                      </a:lnTo>
                                      <a:close/>
                                    </a:path>
                                  </a:pathLst>
                                </a:custGeom>
                                <a:solidFill>
                                  <a:srgbClr val="000000"/>
                                </a:solidFill>
                                <a:ln>
                                  <a:noFill/>
                                </a:ln>
                              </wps:spPr>
                              <wps:bodyPr anchorCtr="0" anchor="ctr" bIns="91425" lIns="91425" spcFirstLastPara="1" rIns="91425" wrap="square" tIns="91425">
                                <a:noAutofit/>
                              </wps:bodyPr>
                            </wps:wsp>
                          </wpg:wgp>
                        </a:graphicData>
                      </a:graphic>
                    </wp:anchor>
                  </w:drawing>
                </mc:Choice>
                <mc:Fallback>
                  <w:drawing>
                    <wp:anchor allowOverlap="0" behindDoc="0" hidden="0" layoutInCell="1" locked="0" relativeHeight="0" simplePos="0">
                      <wp:simplePos x="0" y="0"/>
                      <wp:positionH/>
                      <wp:positionV/>
                      <wp:extent cx="0" cy="0"/>
                      <wp:wrapSquare wrapText="bothSides"/>
                      <wp:docPr id="0"/>
                      <a:graphic>
                        <a:graphicData/>
                      </a:graphic>
                    </wp:anchor>
                  </w:drawing>
                </mc:Fallback>
              </mc:AlternateContent>
            </w:r>
            <w:r w:rsidDel="00000000" w:rsidR="00000000" w:rsidRPr="00000000">
              <w:rPr>
                <w:rtl w:val="0"/>
              </w:rPr>
              <w:t xml:space="preserve">SIGNATURE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0AF">
      <w:pPr>
        <w:spacing w:after="240" w:before="240" w:line="480" w:lineRule="auto"/>
        <w:jc w:val="both"/>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480" w:lineRule="auto"/>
              <w:rPr/>
            </w:pPr>
            <w:r w:rsidDel="00000000" w:rsidR="00000000" w:rsidRPr="00000000">
              <w:rPr>
                <w:rtl w:val="0"/>
              </w:rPr>
              <w:t xml:space="preserve">NAME:Muhammad Hafiz Hamzah Bin Fansuri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rPr/>
            </w:pPr>
            <w:r w:rsidDel="00000000" w:rsidR="00000000" w:rsidRPr="00000000">
              <w:rPr>
                <w:rtl w:val="0"/>
              </w:rPr>
              <w:t xml:space="preserve">MATRIC NO:2212803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rPr/>
            </w:pPr>
            <w:r w:rsidDel="00000000" w:rsidR="00000000" w:rsidRPr="00000000">
              <w:rPr>
                <w:rtl w:val="0"/>
              </w:rPr>
              <w:t xml:space="preserve">SIGNATURE :</w:t>
            </w:r>
            <w:r w:rsidDel="00000000" w:rsidR="00000000" w:rsidRPr="00000000">
              <w:rPr/>
              <mc:AlternateContent>
                <mc:Choice Requires="wpg">
                  <w:drawing>
                    <wp:inline distB="114300" distT="114300" distL="114300" distR="114300">
                      <wp:extent cx="776231" cy="496621"/>
                      <wp:effectExtent b="0" l="0" r="0" t="0"/>
                      <wp:docPr id="3" name=""/>
                      <a:graphic>
                        <a:graphicData uri="http://schemas.microsoft.com/office/word/2010/wordprocessingShape">
                          <wps:wsp>
                            <wps:cNvSpPr/>
                            <wps:cNvPr id="5" name="Shape 5"/>
                            <wps:spPr>
                              <a:xfrm>
                                <a:off x="1801515" y="561524"/>
                                <a:ext cx="4400550" cy="2820875"/>
                              </a:xfrm>
                              <a:custGeom>
                                <a:rect b="b" l="l" r="r" t="t"/>
                                <a:pathLst>
                                  <a:path extrusionOk="0" h="112835" w="176022">
                                    <a:moveTo>
                                      <a:pt x="37617" y="65201"/>
                                    </a:moveTo>
                                    <a:cubicBezTo>
                                      <a:pt x="40087" y="53206"/>
                                      <a:pt x="42333" y="41167"/>
                                      <a:pt x="44822" y="29176"/>
                                    </a:cubicBezTo>
                                    <a:cubicBezTo>
                                      <a:pt x="46237" y="22356"/>
                                      <a:pt x="47102" y="14487"/>
                                      <a:pt x="52027" y="9562"/>
                                    </a:cubicBezTo>
                                    <a:cubicBezTo>
                                      <a:pt x="55632" y="5957"/>
                                      <a:pt x="63219" y="8026"/>
                                      <a:pt x="67238" y="11163"/>
                                    </a:cubicBezTo>
                                    <a:cubicBezTo>
                                      <a:pt x="83804" y="24093"/>
                                      <a:pt x="90091" y="50509"/>
                                      <a:pt x="86452" y="71206"/>
                                    </a:cubicBezTo>
                                    <a:cubicBezTo>
                                      <a:pt x="84003" y="85136"/>
                                      <a:pt x="75318" y="98702"/>
                                      <a:pt x="64036" y="107231"/>
                                    </a:cubicBezTo>
                                    <a:cubicBezTo>
                                      <a:pt x="60986" y="109537"/>
                                      <a:pt x="57852" y="112835"/>
                                      <a:pt x="54029" y="112835"/>
                                    </a:cubicBezTo>
                                    <a:cubicBezTo>
                                      <a:pt x="52357" y="112835"/>
                                      <a:pt x="55315" y="109678"/>
                                      <a:pt x="56430" y="108432"/>
                                    </a:cubicBezTo>
                                    <a:cubicBezTo>
                                      <a:pt x="64677" y="99214"/>
                                      <a:pt x="74720" y="91772"/>
                                      <a:pt x="83650" y="83214"/>
                                    </a:cubicBezTo>
                                    <a:cubicBezTo>
                                      <a:pt x="106346" y="61463"/>
                                      <a:pt x="130105" y="37632"/>
                                      <a:pt x="140490" y="7961"/>
                                    </a:cubicBezTo>
                                    <a:cubicBezTo>
                                      <a:pt x="141425" y="5289"/>
                                      <a:pt x="140978" y="5170"/>
                                      <a:pt x="141291" y="2357"/>
                                    </a:cubicBezTo>
                                    <a:cubicBezTo>
                                      <a:pt x="141379" y="1561"/>
                                      <a:pt x="141554" y="0"/>
                                      <a:pt x="141291" y="756"/>
                                    </a:cubicBezTo>
                                    <a:cubicBezTo>
                                      <a:pt x="135814" y="16498"/>
                                      <a:pt x="131160" y="32514"/>
                                      <a:pt x="126080" y="48389"/>
                                    </a:cubicBezTo>
                                    <a:cubicBezTo>
                                      <a:pt x="123248" y="57239"/>
                                      <a:pt x="120357" y="66109"/>
                                      <a:pt x="118474" y="75208"/>
                                    </a:cubicBezTo>
                                    <a:cubicBezTo>
                                      <a:pt x="118229" y="76391"/>
                                      <a:pt x="116866" y="78811"/>
                                      <a:pt x="118074" y="78811"/>
                                    </a:cubicBezTo>
                                    <a:cubicBezTo>
                                      <a:pt x="121599" y="78811"/>
                                      <a:pt x="121989" y="72885"/>
                                      <a:pt x="123278" y="69604"/>
                                    </a:cubicBezTo>
                                    <a:cubicBezTo>
                                      <a:pt x="127706" y="58333"/>
                                      <a:pt x="130699" y="46543"/>
                                      <a:pt x="134886" y="35180"/>
                                    </a:cubicBezTo>
                                    <a:cubicBezTo>
                                      <a:pt x="137381" y="28409"/>
                                      <a:pt x="134097" y="49591"/>
                                      <a:pt x="133685" y="56795"/>
                                    </a:cubicBezTo>
                                    <a:cubicBezTo>
                                      <a:pt x="133594" y="58394"/>
                                      <a:pt x="132105" y="61862"/>
                                      <a:pt x="133685" y="61599"/>
                                    </a:cubicBezTo>
                                    <a:cubicBezTo>
                                      <a:pt x="137874" y="60901"/>
                                      <a:pt x="139489" y="55395"/>
                                      <a:pt x="142492" y="52392"/>
                                    </a:cubicBezTo>
                                    <a:cubicBezTo>
                                      <a:pt x="142527" y="52357"/>
                                      <a:pt x="160926" y="37008"/>
                                      <a:pt x="161305" y="36781"/>
                                    </a:cubicBezTo>
                                    <a:cubicBezTo>
                                      <a:pt x="167074" y="33319"/>
                                      <a:pt x="167467" y="34076"/>
                                      <a:pt x="173714" y="31577"/>
                                    </a:cubicBezTo>
                                    <a:cubicBezTo>
                                      <a:pt x="174480" y="31271"/>
                                      <a:pt x="176023" y="30753"/>
                                      <a:pt x="175315" y="31177"/>
                                    </a:cubicBezTo>
                                    <a:cubicBezTo>
                                      <a:pt x="142600" y="50803"/>
                                      <a:pt x="102967" y="55627"/>
                                      <a:pt x="66037" y="65201"/>
                                    </a:cubicBezTo>
                                    <a:cubicBezTo>
                                      <a:pt x="42401" y="71329"/>
                                      <a:pt x="42385" y="71272"/>
                                      <a:pt x="18804" y="77610"/>
                                    </a:cubicBezTo>
                                    <a:cubicBezTo>
                                      <a:pt x="10361" y="79879"/>
                                      <a:pt x="10405" y="80036"/>
                                      <a:pt x="1992" y="82414"/>
                                    </a:cubicBezTo>
                                    <a:cubicBezTo>
                                      <a:pt x="1198" y="82638"/>
                                      <a:pt x="-392" y="82553"/>
                                      <a:pt x="391" y="82814"/>
                                    </a:cubicBezTo>
                                    <a:cubicBezTo>
                                      <a:pt x="20620" y="89553"/>
                                      <a:pt x="42777" y="87573"/>
                                      <a:pt x="64036" y="89218"/>
                                    </a:cubicBezTo>
                                    <a:cubicBezTo>
                                      <a:pt x="93310" y="91483"/>
                                      <a:pt x="122736" y="91220"/>
                                      <a:pt x="152098" y="9122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776231" cy="496621"/>
                      <wp:effectExtent b="0" l="0" r="0" t="0"/>
                      <wp:docPr id="3" name="image6.png"/>
                      <a:graphic>
                        <a:graphicData uri="http://schemas.openxmlformats.org/drawingml/2006/picture">
                          <pic:pic>
                            <pic:nvPicPr>
                              <pic:cNvPr id="0" name="image6.png"/>
                              <pic:cNvPicPr preferRelativeResize="0"/>
                            </pic:nvPicPr>
                            <pic:blipFill>
                              <a:blip r:embed="rId16"/>
                              <a:srcRect/>
                              <a:stretch>
                                <a:fillRect/>
                              </a:stretch>
                            </pic:blipFill>
                            <pic:spPr>
                              <a:xfrm>
                                <a:off x="0" y="0"/>
                                <a:ext cx="776231" cy="496621"/>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0B9">
      <w:pPr>
        <w:spacing w:after="240" w:before="240" w:line="480" w:lineRule="auto"/>
        <w:jc w:val="both"/>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rPr/>
            </w:pPr>
            <w:r w:rsidDel="00000000" w:rsidR="00000000" w:rsidRPr="00000000">
              <w:rPr>
                <w:rtl w:val="0"/>
              </w:rPr>
              <w:t xml:space="preserve">NAME: Muhammad Ammar Zuhair Bon Nor Azman Shah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rPr/>
            </w:pPr>
            <w:r w:rsidDel="00000000" w:rsidR="00000000" w:rsidRPr="00000000">
              <w:rPr>
                <w:rtl w:val="0"/>
              </w:rPr>
              <w:t xml:space="preserve">MATRIC NO: 2110259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rPr/>
            </w:pPr>
            <w:r w:rsidDel="00000000" w:rsidR="00000000" w:rsidRPr="00000000">
              <w:rPr>
                <w:rtl w:val="0"/>
              </w:rPr>
              <w:t xml:space="preserve">SIGNATURE:</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57151</wp:posOffset>
                  </wp:positionV>
                  <wp:extent cx="476250" cy="190500"/>
                  <wp:effectExtent b="0" l="0" r="0" t="0"/>
                  <wp:wrapSquare wrapText="bothSides" distB="114300" distT="114300" distL="114300" distR="114300"/>
                  <wp:docPr id="5"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476250" cy="1905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0C3">
      <w:pPr>
        <w:spacing w:after="240" w:before="240" w:line="480" w:lineRule="auto"/>
        <w:jc w:val="both"/>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rPr/>
            </w:pPr>
            <w:r w:rsidDel="00000000" w:rsidR="00000000" w:rsidRPr="00000000">
              <w:rPr>
                <w:rtl w:val="0"/>
              </w:rPr>
              <w:t xml:space="preserve">NAME: MUHAMMAD RAZIQ BIN KAHARUDDIN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pPr>
            <w:r w:rsidDel="00000000" w:rsidR="00000000" w:rsidRPr="00000000">
              <w:rPr>
                <w:rtl w:val="0"/>
              </w:rPr>
              <w:t xml:space="preserve">MATRIC NO: 2120225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pPr>
            <w:r w:rsidDel="00000000" w:rsidR="00000000" w:rsidRPr="00000000">
              <w:rPr>
                <w:rtl w:val="0"/>
              </w:rPr>
              <w:t xml:space="preserve">SIGNATURE     </w:t>
            </w:r>
            <w:r w:rsidDel="00000000" w:rsidR="00000000" w:rsidRPr="00000000">
              <w:rPr/>
              <mc:AlternateContent>
                <mc:Choice Requires="wpg">
                  <w:drawing>
                    <wp:inline distB="114300" distT="114300" distL="114300" distR="114300">
                      <wp:extent cx="451396" cy="253055"/>
                      <wp:effectExtent b="0" l="0" r="0" t="0"/>
                      <wp:docPr id="2" name=""/>
                      <a:graphic>
                        <a:graphicData uri="http://schemas.microsoft.com/office/word/2010/wordprocessingShape">
                          <wps:wsp>
                            <wps:cNvSpPr/>
                            <wps:cNvPr id="4" name="Shape 4"/>
                            <wps:spPr>
                              <a:xfrm>
                                <a:off x="2777791" y="2318522"/>
                                <a:ext cx="2422900" cy="1373550"/>
                              </a:xfrm>
                              <a:custGeom>
                                <a:rect b="b" l="l" r="r" t="t"/>
                                <a:pathLst>
                                  <a:path extrusionOk="0" h="54942" w="96916">
                                    <a:moveTo>
                                      <a:pt x="36698" y="39614"/>
                                    </a:moveTo>
                                    <a:cubicBezTo>
                                      <a:pt x="46050" y="30262"/>
                                      <a:pt x="54921" y="5298"/>
                                      <a:pt x="42642" y="383"/>
                                    </a:cubicBezTo>
                                    <a:cubicBezTo>
                                      <a:pt x="35403" y="-2515"/>
                                      <a:pt x="39184" y="16435"/>
                                      <a:pt x="41849" y="23763"/>
                                    </a:cubicBezTo>
                                    <a:cubicBezTo>
                                      <a:pt x="42788" y="26346"/>
                                      <a:pt x="43997" y="31370"/>
                                      <a:pt x="46605" y="30500"/>
                                    </a:cubicBezTo>
                                    <a:cubicBezTo>
                                      <a:pt x="49239" y="29622"/>
                                      <a:pt x="52136" y="21009"/>
                                      <a:pt x="50171" y="22971"/>
                                    </a:cubicBezTo>
                                    <a:cubicBezTo>
                                      <a:pt x="48942" y="24199"/>
                                      <a:pt x="49294" y="28599"/>
                                      <a:pt x="50964" y="28122"/>
                                    </a:cubicBezTo>
                                    <a:cubicBezTo>
                                      <a:pt x="52673" y="27634"/>
                                      <a:pt x="55357" y="26280"/>
                                      <a:pt x="54926" y="24556"/>
                                    </a:cubicBezTo>
                                    <a:cubicBezTo>
                                      <a:pt x="54754" y="23866"/>
                                      <a:pt x="52945" y="24637"/>
                                      <a:pt x="52945" y="25348"/>
                                    </a:cubicBezTo>
                                    <a:cubicBezTo>
                                      <a:pt x="52945" y="26708"/>
                                      <a:pt x="55757" y="28462"/>
                                      <a:pt x="56511" y="27330"/>
                                    </a:cubicBezTo>
                                    <a:cubicBezTo>
                                      <a:pt x="57528" y="25803"/>
                                      <a:pt x="54884" y="21141"/>
                                      <a:pt x="53738" y="22574"/>
                                    </a:cubicBezTo>
                                    <a:cubicBezTo>
                                      <a:pt x="49756" y="27554"/>
                                      <a:pt x="53412" y="36874"/>
                                      <a:pt x="58097" y="41199"/>
                                    </a:cubicBezTo>
                                    <a:cubicBezTo>
                                      <a:pt x="62660" y="45411"/>
                                      <a:pt x="72596" y="45444"/>
                                      <a:pt x="76721" y="40803"/>
                                    </a:cubicBezTo>
                                    <a:cubicBezTo>
                                      <a:pt x="80084" y="37019"/>
                                      <a:pt x="77701" y="27238"/>
                                      <a:pt x="72759" y="26141"/>
                                    </a:cubicBezTo>
                                    <a:cubicBezTo>
                                      <a:pt x="67428" y="24957"/>
                                      <a:pt x="60495" y="29640"/>
                                      <a:pt x="58889" y="34859"/>
                                    </a:cubicBezTo>
                                    <a:cubicBezTo>
                                      <a:pt x="56109" y="43894"/>
                                      <a:pt x="73612" y="47597"/>
                                      <a:pt x="82666" y="50314"/>
                                    </a:cubicBezTo>
                                    <a:cubicBezTo>
                                      <a:pt x="87150" y="51659"/>
                                      <a:pt x="100153" y="56684"/>
                                      <a:pt x="96139" y="54276"/>
                                    </a:cubicBezTo>
                                    <a:cubicBezTo>
                                      <a:pt x="90475" y="50879"/>
                                      <a:pt x="83594" y="50023"/>
                                      <a:pt x="77118" y="48728"/>
                                    </a:cubicBezTo>
                                    <a:cubicBezTo>
                                      <a:pt x="51906" y="43685"/>
                                      <a:pt x="26174" y="41436"/>
                                      <a:pt x="1033" y="36048"/>
                                    </a:cubicBezTo>
                                    <a:cubicBezTo>
                                      <a:pt x="-1034" y="35605"/>
                                      <a:pt x="5285" y="36370"/>
                                      <a:pt x="7374" y="36048"/>
                                    </a:cubicBezTo>
                                    <a:cubicBezTo>
                                      <a:pt x="11112" y="35473"/>
                                      <a:pt x="14750" y="34362"/>
                                      <a:pt x="18469" y="33670"/>
                                    </a:cubicBezTo>
                                    <a:cubicBezTo>
                                      <a:pt x="32095" y="31135"/>
                                      <a:pt x="45728" y="28626"/>
                                      <a:pt x="59285" y="25745"/>
                                    </a:cubicBezTo>
                                    <a:cubicBezTo>
                                      <a:pt x="65622" y="24399"/>
                                      <a:pt x="77514" y="25486"/>
                                      <a:pt x="77514" y="19008"/>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451396" cy="253055"/>
                      <wp:effectExtent b="0" l="0" r="0" t="0"/>
                      <wp:docPr id="2" name="image5.png"/>
                      <a:graphic>
                        <a:graphicData uri="http://schemas.openxmlformats.org/drawingml/2006/picture">
                          <pic:pic>
                            <pic:nvPicPr>
                              <pic:cNvPr id="0" name="image5.png"/>
                              <pic:cNvPicPr preferRelativeResize="0"/>
                            </pic:nvPicPr>
                            <pic:blipFill>
                              <a:blip r:embed="rId18"/>
                              <a:srcRect/>
                              <a:stretch>
                                <a:fillRect/>
                              </a:stretch>
                            </pic:blipFill>
                            <pic:spPr>
                              <a:xfrm>
                                <a:off x="0" y="0"/>
                                <a:ext cx="451396" cy="253055"/>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0CD">
      <w:pPr>
        <w:spacing w:after="240" w:before="240" w:line="480" w:lineRule="auto"/>
        <w:jc w:val="both"/>
        <w:rPr/>
      </w:pPr>
      <w:r w:rsidDel="00000000" w:rsidR="00000000" w:rsidRPr="00000000">
        <w:rPr>
          <w:rtl w:val="0"/>
        </w:rPr>
      </w:r>
    </w:p>
    <w:p w:rsidR="00000000" w:rsidDel="00000000" w:rsidP="00000000" w:rsidRDefault="00000000" w:rsidRPr="00000000" w14:paraId="000000CE">
      <w:pPr>
        <w:spacing w:after="240" w:before="240" w:line="480" w:lineRule="auto"/>
        <w:ind w:left="0" w:firstLine="0"/>
        <w:jc w:val="both"/>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hyperlink" Target="https://drive.google.com/file/d/1ZQ5BwWjG9L21j20Wcyv2a1DkEOMETcdn/view?usp=sharing" TargetMode="External"/><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15" Type="http://schemas.openxmlformats.org/officeDocument/2006/relationships/image" Target="media/image1.jpg"/><Relationship Id="rId14" Type="http://schemas.openxmlformats.org/officeDocument/2006/relationships/image" Target="media/image8.jpg"/><Relationship Id="rId17" Type="http://schemas.openxmlformats.org/officeDocument/2006/relationships/image" Target="media/image3.jp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